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33A" w:rsidRPr="00A12AFB" w:rsidRDefault="00F910A8" w:rsidP="00617F3D">
      <w:pPr>
        <w:pStyle w:val="1"/>
        <w:spacing w:line="360" w:lineRule="auto"/>
        <w:rPr>
          <w:rFonts w:ascii="Times New Roman" w:eastAsia="標楷體" w:hAnsi="Times New Roman"/>
        </w:rPr>
      </w:pPr>
      <w:r w:rsidRPr="00A12AFB">
        <w:rPr>
          <w:rFonts w:ascii="Times New Roman" w:eastAsia="標楷體" w:hAnsi="Times New Roman"/>
          <w:spacing w:val="-14"/>
        </w:rPr>
        <w:t>新北市</w:t>
      </w:r>
      <w:r w:rsidRPr="00A12AFB">
        <w:rPr>
          <w:rFonts w:ascii="Times New Roman" w:eastAsia="標楷體" w:hAnsi="Times New Roman"/>
          <w:spacing w:val="-14"/>
        </w:rPr>
        <w:t>114</w:t>
      </w:r>
      <w:r w:rsidRPr="00A12AFB">
        <w:rPr>
          <w:rFonts w:ascii="Times New Roman" w:eastAsia="標楷體" w:hAnsi="Times New Roman"/>
          <w:spacing w:val="-14"/>
        </w:rPr>
        <w:t>學年度技術型高中「</w:t>
      </w:r>
      <w:r w:rsidRPr="008054C7">
        <w:rPr>
          <w:rFonts w:ascii="Times New Roman" w:eastAsia="標楷體" w:hAnsi="Times New Roman"/>
          <w:color w:val="FF0000"/>
          <w:spacing w:val="-14"/>
        </w:rPr>
        <w:t>跨領域課程學習成果</w:t>
      </w:r>
      <w:r w:rsidRPr="00A12AFB">
        <w:rPr>
          <w:rFonts w:ascii="Times New Roman" w:eastAsia="標楷體" w:hAnsi="Times New Roman"/>
          <w:spacing w:val="-14"/>
        </w:rPr>
        <w:t>」</w:t>
      </w:r>
      <w:r w:rsidRPr="00A12AFB">
        <w:rPr>
          <w:rFonts w:ascii="Times New Roman" w:eastAsia="標楷體" w:hAnsi="Times New Roman"/>
          <w:spacing w:val="-14"/>
        </w:rPr>
        <w:t>Gains</w:t>
      </w:r>
      <w:r w:rsidRPr="00A12AFB">
        <w:rPr>
          <w:rFonts w:ascii="Times New Roman" w:eastAsia="標楷體" w:hAnsi="Times New Roman"/>
          <w:spacing w:val="42"/>
        </w:rPr>
        <w:t xml:space="preserve"> </w:t>
      </w:r>
      <w:r w:rsidRPr="00A12AFB">
        <w:rPr>
          <w:rFonts w:ascii="Times New Roman" w:eastAsia="標楷體" w:hAnsi="Times New Roman"/>
          <w:spacing w:val="-14"/>
        </w:rPr>
        <w:t>競賽實施計畫</w:t>
      </w:r>
    </w:p>
    <w:p w:rsidR="003A333A" w:rsidRPr="00A12AFB" w:rsidRDefault="00F910A8" w:rsidP="00617F3D">
      <w:pPr>
        <w:spacing w:line="360" w:lineRule="auto"/>
        <w:ind w:left="4853"/>
        <w:rPr>
          <w:rFonts w:ascii="Times New Roman" w:eastAsia="標楷體" w:hAnsi="Times New Roman"/>
          <w:sz w:val="24"/>
        </w:rPr>
      </w:pPr>
      <w:r w:rsidRPr="00A12AFB">
        <w:rPr>
          <w:rFonts w:ascii="Times New Roman" w:eastAsia="標楷體" w:hAnsi="Times New Roman"/>
          <w:sz w:val="24"/>
        </w:rPr>
        <w:t>114</w:t>
      </w:r>
      <w:r w:rsidRPr="00A12AFB">
        <w:rPr>
          <w:rFonts w:ascii="Times New Roman" w:eastAsia="標楷體" w:hAnsi="Times New Roman"/>
          <w:sz w:val="24"/>
        </w:rPr>
        <w:t>年</w:t>
      </w:r>
      <w:r w:rsidRPr="00A12AFB">
        <w:rPr>
          <w:rFonts w:ascii="Times New Roman" w:eastAsia="標楷體" w:hAnsi="Times New Roman"/>
          <w:sz w:val="24"/>
        </w:rPr>
        <w:t>10</w:t>
      </w:r>
      <w:r w:rsidRPr="00A12AFB">
        <w:rPr>
          <w:rFonts w:ascii="Times New Roman" w:eastAsia="標楷體" w:hAnsi="Times New Roman"/>
          <w:sz w:val="24"/>
        </w:rPr>
        <w:t>月</w:t>
      </w:r>
      <w:r w:rsidRPr="00A12AFB">
        <w:rPr>
          <w:rFonts w:ascii="Times New Roman" w:eastAsia="標楷體" w:hAnsi="Times New Roman"/>
          <w:sz w:val="24"/>
        </w:rPr>
        <w:t>27</w:t>
      </w:r>
      <w:r w:rsidRPr="00A12AFB">
        <w:rPr>
          <w:rFonts w:ascii="Times New Roman" w:eastAsia="標楷體" w:hAnsi="Times New Roman"/>
          <w:sz w:val="24"/>
        </w:rPr>
        <w:t>日新</w:t>
      </w:r>
      <w:proofErr w:type="gramStart"/>
      <w:r w:rsidRPr="00A12AFB">
        <w:rPr>
          <w:rFonts w:ascii="Times New Roman" w:eastAsia="標楷體" w:hAnsi="Times New Roman"/>
          <w:sz w:val="24"/>
        </w:rPr>
        <w:t>北教技字</w:t>
      </w:r>
      <w:proofErr w:type="gramEnd"/>
      <w:r w:rsidRPr="00A12AFB">
        <w:rPr>
          <w:rFonts w:ascii="Times New Roman" w:eastAsia="標楷體" w:hAnsi="Times New Roman"/>
          <w:sz w:val="24"/>
        </w:rPr>
        <w:t>第</w:t>
      </w:r>
      <w:r w:rsidRPr="00A12AFB">
        <w:rPr>
          <w:rFonts w:ascii="Times New Roman" w:eastAsia="標楷體" w:hAnsi="Times New Roman"/>
          <w:b/>
          <w:sz w:val="24"/>
        </w:rPr>
        <w:t>1142108698</w:t>
      </w:r>
      <w:r w:rsidRPr="00A12AFB">
        <w:rPr>
          <w:rFonts w:ascii="Times New Roman" w:eastAsia="標楷體" w:hAnsi="Times New Roman"/>
          <w:spacing w:val="-4"/>
          <w:sz w:val="24"/>
        </w:rPr>
        <w:t>號奉核</w:t>
      </w:r>
    </w:p>
    <w:p w:rsidR="003A333A" w:rsidRPr="00A12AFB" w:rsidRDefault="003A333A">
      <w:pPr>
        <w:pStyle w:val="a3"/>
        <w:spacing w:before="304"/>
        <w:rPr>
          <w:rFonts w:ascii="Times New Roman" w:eastAsia="標楷體" w:hAnsi="Times New Roman"/>
        </w:rPr>
      </w:pPr>
    </w:p>
    <w:p w:rsidR="003A333A" w:rsidRPr="00A12AFB" w:rsidRDefault="00F910A8" w:rsidP="00EC5EC3">
      <w:pPr>
        <w:spacing w:line="276" w:lineRule="auto"/>
        <w:ind w:left="27"/>
        <w:rPr>
          <w:rFonts w:ascii="Times New Roman" w:eastAsia="標楷體" w:hAnsi="Times New Roman"/>
          <w:b/>
          <w:sz w:val="24"/>
        </w:rPr>
      </w:pPr>
      <w:r w:rsidRPr="00A12AFB">
        <w:rPr>
          <w:rFonts w:ascii="Times New Roman" w:eastAsia="標楷體" w:hAnsi="Times New Roman"/>
          <w:b/>
          <w:spacing w:val="-3"/>
          <w:sz w:val="24"/>
        </w:rPr>
        <w:t>壹、依據</w:t>
      </w:r>
    </w:p>
    <w:p w:rsidR="003A333A" w:rsidRPr="00A12AFB" w:rsidRDefault="00F910A8" w:rsidP="00617F3D">
      <w:pPr>
        <w:pStyle w:val="a3"/>
        <w:ind w:left="311"/>
        <w:rPr>
          <w:rFonts w:ascii="Times New Roman" w:eastAsia="標楷體" w:hAnsi="Times New Roman"/>
        </w:rPr>
      </w:pPr>
      <w:r w:rsidRPr="00A12AFB">
        <w:rPr>
          <w:rFonts w:ascii="Times New Roman" w:eastAsia="標楷體" w:hAnsi="Times New Roman"/>
          <w:spacing w:val="-1"/>
        </w:rPr>
        <w:t>一、十二年國民基本教育課程綱要總綱。</w:t>
      </w:r>
    </w:p>
    <w:p w:rsidR="003A333A" w:rsidRPr="00A12AFB" w:rsidRDefault="00F910A8" w:rsidP="00617F3D">
      <w:pPr>
        <w:pStyle w:val="a3"/>
        <w:spacing w:before="69"/>
        <w:ind w:left="27" w:right="4568" w:firstLine="283"/>
        <w:rPr>
          <w:rFonts w:ascii="Times New Roman" w:eastAsia="標楷體" w:hAnsi="Times New Roman"/>
          <w:b/>
        </w:rPr>
      </w:pPr>
      <w:r w:rsidRPr="00A12AFB">
        <w:rPr>
          <w:rFonts w:ascii="Times New Roman" w:eastAsia="標楷體" w:hAnsi="Times New Roman"/>
          <w:spacing w:val="-2"/>
        </w:rPr>
        <w:t>二、高級中等學校學生學習歷程檔案作業要點。</w:t>
      </w:r>
      <w:r w:rsidRPr="00A12AFB">
        <w:rPr>
          <w:rFonts w:ascii="Times New Roman" w:eastAsia="標楷體" w:hAnsi="Times New Roman"/>
          <w:b/>
          <w:spacing w:val="-4"/>
        </w:rPr>
        <w:t>貳、目的</w:t>
      </w:r>
    </w:p>
    <w:p w:rsidR="00EC5EC3" w:rsidRDefault="00F910A8" w:rsidP="00EC5EC3">
      <w:pPr>
        <w:pStyle w:val="a3"/>
        <w:spacing w:before="7" w:line="276" w:lineRule="auto"/>
        <w:ind w:left="314" w:right="3365"/>
        <w:rPr>
          <w:rFonts w:ascii="Times New Roman" w:eastAsia="標楷體" w:hAnsi="Times New Roman"/>
          <w:spacing w:val="-2"/>
        </w:rPr>
      </w:pPr>
      <w:r w:rsidRPr="00A12AFB">
        <w:rPr>
          <w:rFonts w:ascii="Times New Roman" w:eastAsia="標楷體" w:hAnsi="Times New Roman"/>
          <w:spacing w:val="-2"/>
        </w:rPr>
        <w:t>一、落實技術型高級中等學校推行學習歷程檔案之成效。</w:t>
      </w:r>
      <w:r w:rsidRPr="00A12AFB">
        <w:rPr>
          <w:rFonts w:ascii="Times New Roman" w:eastAsia="標楷體" w:hAnsi="Times New Roman"/>
          <w:spacing w:val="-2"/>
        </w:rPr>
        <w:t xml:space="preserve"> </w:t>
      </w:r>
    </w:p>
    <w:p w:rsidR="003A333A" w:rsidRPr="00A12AFB" w:rsidRDefault="00F910A8" w:rsidP="00EC5EC3">
      <w:pPr>
        <w:pStyle w:val="a3"/>
        <w:spacing w:before="7" w:line="276" w:lineRule="auto"/>
        <w:ind w:left="314" w:right="3365"/>
        <w:rPr>
          <w:rFonts w:ascii="Times New Roman" w:eastAsia="標楷體" w:hAnsi="Times New Roman"/>
        </w:rPr>
      </w:pPr>
      <w:r w:rsidRPr="00A12AFB">
        <w:rPr>
          <w:rFonts w:ascii="Times New Roman" w:eastAsia="標楷體" w:hAnsi="Times New Roman"/>
          <w:spacing w:val="-2"/>
        </w:rPr>
        <w:t>二、協助學生應用及實踐所學，提昇課程學習成果精緻性。三、提昇學生系統思考與溝通表達素養能力。</w:t>
      </w:r>
    </w:p>
    <w:p w:rsidR="003A333A" w:rsidRPr="00A12AFB" w:rsidRDefault="00F910A8" w:rsidP="00EC5EC3">
      <w:pPr>
        <w:spacing w:before="18" w:line="276" w:lineRule="auto"/>
        <w:ind w:left="27" w:right="2405" w:firstLine="286"/>
        <w:rPr>
          <w:rFonts w:ascii="Times New Roman" w:eastAsia="標楷體" w:hAnsi="Times New Roman"/>
          <w:b/>
          <w:sz w:val="24"/>
        </w:rPr>
      </w:pPr>
      <w:r w:rsidRPr="00A12AFB">
        <w:rPr>
          <w:rFonts w:ascii="Times New Roman" w:eastAsia="標楷體" w:hAnsi="Times New Roman"/>
          <w:spacing w:val="-2"/>
          <w:sz w:val="24"/>
        </w:rPr>
        <w:t>四、豐富學生學習歷程檔案的課程學習成果與多元表現之成果展現。</w:t>
      </w:r>
      <w:r w:rsidRPr="00A12AFB">
        <w:rPr>
          <w:rFonts w:ascii="Times New Roman" w:eastAsia="標楷體" w:hAnsi="Times New Roman"/>
          <w:b/>
          <w:spacing w:val="-2"/>
          <w:sz w:val="24"/>
        </w:rPr>
        <w:t>參、主辦單位：</w:t>
      </w:r>
      <w:r w:rsidRPr="008054C7">
        <w:rPr>
          <w:rFonts w:ascii="Times New Roman" w:eastAsia="標楷體" w:hAnsi="Times New Roman"/>
          <w:spacing w:val="-2"/>
          <w:sz w:val="24"/>
        </w:rPr>
        <w:t>新北市政府教育局。</w:t>
      </w:r>
    </w:p>
    <w:p w:rsidR="003A333A" w:rsidRPr="00A12AFB" w:rsidRDefault="00F910A8" w:rsidP="00EC5EC3">
      <w:pPr>
        <w:spacing w:line="276" w:lineRule="auto"/>
        <w:ind w:left="27"/>
        <w:rPr>
          <w:rFonts w:ascii="Times New Roman" w:eastAsia="標楷體" w:hAnsi="Times New Roman"/>
          <w:b/>
          <w:sz w:val="24"/>
        </w:rPr>
      </w:pPr>
      <w:r w:rsidRPr="00A12AFB">
        <w:rPr>
          <w:rFonts w:ascii="Times New Roman" w:eastAsia="標楷體" w:hAnsi="Times New Roman"/>
          <w:b/>
          <w:spacing w:val="-1"/>
          <w:sz w:val="24"/>
        </w:rPr>
        <w:t>肆、承辦學校：</w:t>
      </w:r>
      <w:r w:rsidRPr="008054C7">
        <w:rPr>
          <w:rFonts w:ascii="Times New Roman" w:eastAsia="標楷體" w:hAnsi="Times New Roman"/>
          <w:spacing w:val="-1"/>
          <w:sz w:val="24"/>
        </w:rPr>
        <w:t>新北市立瑞芳高級工業職業學校。</w:t>
      </w:r>
    </w:p>
    <w:p w:rsidR="003A333A" w:rsidRPr="00A12AFB" w:rsidRDefault="00F910A8" w:rsidP="00EC5EC3">
      <w:pPr>
        <w:spacing w:line="276" w:lineRule="auto"/>
        <w:ind w:left="27"/>
        <w:rPr>
          <w:rFonts w:ascii="Times New Roman" w:eastAsia="標楷體" w:hAnsi="Times New Roman"/>
          <w:b/>
          <w:sz w:val="24"/>
        </w:rPr>
      </w:pPr>
      <w:r w:rsidRPr="00A12AFB">
        <w:rPr>
          <w:rFonts w:ascii="Times New Roman" w:eastAsia="標楷體" w:hAnsi="Times New Roman"/>
          <w:b/>
          <w:spacing w:val="-2"/>
          <w:sz w:val="24"/>
        </w:rPr>
        <w:t>伍、參賽對象</w:t>
      </w:r>
    </w:p>
    <w:p w:rsidR="003A333A" w:rsidRPr="00A12AFB" w:rsidRDefault="00F910A8" w:rsidP="00EC5EC3">
      <w:pPr>
        <w:pStyle w:val="a3"/>
        <w:spacing w:line="276" w:lineRule="auto"/>
        <w:ind w:left="736" w:right="28" w:hanging="425"/>
        <w:rPr>
          <w:rFonts w:ascii="Times New Roman" w:eastAsia="標楷體" w:hAnsi="Times New Roman"/>
        </w:rPr>
      </w:pPr>
      <w:r w:rsidRPr="00A12AFB">
        <w:rPr>
          <w:rFonts w:ascii="Times New Roman" w:eastAsia="標楷體" w:hAnsi="Times New Roman"/>
        </w:rPr>
        <w:t>一、本市公私立技術型高中</w:t>
      </w:r>
      <w:r w:rsidRPr="00A12AFB">
        <w:rPr>
          <w:rFonts w:ascii="Times New Roman" w:eastAsia="標楷體" w:hAnsi="Times New Roman"/>
        </w:rPr>
        <w:t>(</w:t>
      </w:r>
      <w:r w:rsidRPr="00A12AFB">
        <w:rPr>
          <w:rFonts w:ascii="Times New Roman" w:eastAsia="標楷體" w:hAnsi="Times New Roman"/>
        </w:rPr>
        <w:t>含普通型高中設有</w:t>
      </w:r>
      <w:proofErr w:type="gramStart"/>
      <w:r w:rsidRPr="00A12AFB">
        <w:rPr>
          <w:rFonts w:ascii="Times New Roman" w:eastAsia="標楷體" w:hAnsi="Times New Roman"/>
        </w:rPr>
        <w:t>專業群科</w:t>
      </w:r>
      <w:proofErr w:type="gramEnd"/>
      <w:r w:rsidRPr="00A12AFB">
        <w:rPr>
          <w:rFonts w:ascii="Times New Roman" w:eastAsia="標楷體" w:hAnsi="Times New Roman"/>
          <w:spacing w:val="20"/>
        </w:rPr>
        <w:t xml:space="preserve">) </w:t>
      </w:r>
      <w:r w:rsidRPr="00A12AFB">
        <w:rPr>
          <w:rFonts w:ascii="Times New Roman" w:eastAsia="標楷體" w:hAnsi="Times New Roman"/>
        </w:rPr>
        <w:t>及綜合型高中學校之</w:t>
      </w:r>
      <w:r w:rsidRPr="00A12AFB">
        <w:rPr>
          <w:rFonts w:ascii="Times New Roman" w:eastAsia="標楷體" w:hAnsi="Times New Roman"/>
        </w:rPr>
        <w:t>114</w:t>
      </w:r>
      <w:r w:rsidRPr="00A12AFB">
        <w:rPr>
          <w:rFonts w:ascii="Times New Roman" w:eastAsia="標楷體" w:hAnsi="Times New Roman"/>
        </w:rPr>
        <w:t>學年度</w:t>
      </w:r>
      <w:proofErr w:type="gramStart"/>
      <w:r w:rsidRPr="00A12AFB">
        <w:rPr>
          <w:rFonts w:ascii="Times New Roman" w:eastAsia="標楷體" w:hAnsi="Times New Roman"/>
        </w:rPr>
        <w:t>專</w:t>
      </w:r>
      <w:r w:rsidRPr="00A12AFB">
        <w:rPr>
          <w:rFonts w:ascii="Times New Roman" w:eastAsia="標楷體" w:hAnsi="Times New Roman"/>
          <w:spacing w:val="-2"/>
        </w:rPr>
        <w:t>業群</w:t>
      </w:r>
      <w:proofErr w:type="gramEnd"/>
      <w:r w:rsidRPr="00A12AFB">
        <w:rPr>
          <w:rFonts w:ascii="Times New Roman" w:eastAsia="標楷體" w:hAnsi="Times New Roman"/>
          <w:spacing w:val="-2"/>
        </w:rPr>
        <w:t>科（專門學程）在學學生。</w:t>
      </w:r>
    </w:p>
    <w:p w:rsidR="003A333A" w:rsidRPr="00A12AFB" w:rsidRDefault="00F910A8" w:rsidP="00EC5EC3">
      <w:pPr>
        <w:pStyle w:val="a3"/>
        <w:spacing w:line="276" w:lineRule="auto"/>
        <w:ind w:left="736" w:right="21" w:hanging="425"/>
        <w:rPr>
          <w:rFonts w:ascii="Times New Roman" w:eastAsia="標楷體" w:hAnsi="Times New Roman"/>
        </w:rPr>
      </w:pPr>
      <w:r w:rsidRPr="00A12AFB">
        <w:rPr>
          <w:rFonts w:ascii="Times New Roman" w:eastAsia="標楷體" w:hAnsi="Times New Roman"/>
          <w:spacing w:val="4"/>
        </w:rPr>
        <w:t>二、每校</w:t>
      </w:r>
      <w:r w:rsidRPr="00A12AFB">
        <w:rPr>
          <w:rFonts w:ascii="Times New Roman" w:eastAsia="標楷體" w:hAnsi="Times New Roman"/>
          <w:spacing w:val="-1"/>
        </w:rPr>
        <w:t>每名學生</w:t>
      </w:r>
      <w:proofErr w:type="gramStart"/>
      <w:r w:rsidRPr="00A12AFB">
        <w:rPr>
          <w:rFonts w:ascii="Times New Roman" w:eastAsia="標楷體" w:hAnsi="Times New Roman"/>
          <w:spacing w:val="-1"/>
        </w:rPr>
        <w:t>限薦送</w:t>
      </w:r>
      <w:proofErr w:type="gramEnd"/>
      <w:r w:rsidRPr="00A12AFB">
        <w:rPr>
          <w:rFonts w:ascii="Times New Roman" w:eastAsia="標楷體" w:hAnsi="Times New Roman"/>
        </w:rPr>
        <w:t>1</w:t>
      </w:r>
      <w:r w:rsidRPr="00A12AFB">
        <w:rPr>
          <w:rFonts w:ascii="Times New Roman" w:eastAsia="標楷體" w:hAnsi="Times New Roman"/>
        </w:rPr>
        <w:t>件。</w:t>
      </w:r>
    </w:p>
    <w:p w:rsidR="003A333A" w:rsidRPr="00A12AFB" w:rsidRDefault="00F910A8" w:rsidP="00EC5EC3">
      <w:pPr>
        <w:spacing w:line="276" w:lineRule="auto"/>
        <w:ind w:left="27"/>
        <w:rPr>
          <w:rFonts w:ascii="Times New Roman" w:eastAsia="標楷體" w:hAnsi="Times New Roman"/>
          <w:b/>
          <w:sz w:val="24"/>
        </w:rPr>
      </w:pPr>
      <w:r w:rsidRPr="00A12AFB">
        <w:rPr>
          <w:rFonts w:ascii="Times New Roman" w:eastAsia="標楷體" w:hAnsi="Times New Roman"/>
          <w:b/>
          <w:spacing w:val="-2"/>
          <w:sz w:val="24"/>
        </w:rPr>
        <w:t>陸、競賽方式</w:t>
      </w:r>
    </w:p>
    <w:p w:rsidR="003A333A" w:rsidRPr="00A12AFB" w:rsidRDefault="00F910A8" w:rsidP="00EC5EC3">
      <w:pPr>
        <w:pStyle w:val="a3"/>
        <w:spacing w:line="276" w:lineRule="auto"/>
        <w:ind w:left="314" w:right="26" w:firstLine="480"/>
        <w:jc w:val="both"/>
        <w:rPr>
          <w:rFonts w:ascii="Times New Roman" w:eastAsia="標楷體" w:hAnsi="Times New Roman"/>
        </w:rPr>
      </w:pPr>
      <w:r w:rsidRPr="00A12AFB">
        <w:rPr>
          <w:rFonts w:ascii="Times New Roman" w:eastAsia="標楷體" w:hAnsi="Times New Roman"/>
          <w:spacing w:val="3"/>
        </w:rPr>
        <w:t>本競賽旨在強調學生課程學習歷程及其成果，鼓勵學生多元表現，將不同學科的知識</w:t>
      </w:r>
      <w:r w:rsidRPr="00A12AFB">
        <w:rPr>
          <w:rFonts w:ascii="Times New Roman" w:eastAsia="標楷體" w:hAnsi="Times New Roman"/>
          <w:spacing w:val="-1"/>
        </w:rPr>
        <w:t>應用於生活中。透過</w:t>
      </w:r>
      <w:r w:rsidRPr="008054C7">
        <w:rPr>
          <w:rFonts w:ascii="Times New Roman" w:eastAsia="標楷體" w:hAnsi="Times New Roman"/>
          <w:b/>
          <w:color w:val="FF0000"/>
          <w:spacing w:val="-1"/>
        </w:rPr>
        <w:t>跨領域</w:t>
      </w:r>
      <w:r w:rsidRPr="00A12AFB">
        <w:rPr>
          <w:rFonts w:ascii="Times New Roman" w:eastAsia="標楷體" w:hAnsi="Times New Roman"/>
          <w:spacing w:val="-1"/>
        </w:rPr>
        <w:t>的學習與應用，將</w:t>
      </w:r>
      <w:r w:rsidRPr="008054C7">
        <w:rPr>
          <w:rFonts w:ascii="Times New Roman" w:eastAsia="標楷體" w:hAnsi="Times New Roman"/>
          <w:b/>
          <w:color w:val="FF0000"/>
          <w:spacing w:val="-1"/>
        </w:rPr>
        <w:t>課堂所學</w:t>
      </w:r>
      <w:r w:rsidRPr="00A12AFB">
        <w:rPr>
          <w:rFonts w:ascii="Times New Roman" w:eastAsia="標楷體" w:hAnsi="Times New Roman"/>
          <w:spacing w:val="-1"/>
        </w:rPr>
        <w:t>與</w:t>
      </w:r>
      <w:r w:rsidRPr="008054C7">
        <w:rPr>
          <w:rFonts w:ascii="Times New Roman" w:eastAsia="標楷體" w:hAnsi="Times New Roman"/>
          <w:b/>
          <w:color w:val="FF0000"/>
          <w:spacing w:val="-1"/>
        </w:rPr>
        <w:t>實際生活情境</w:t>
      </w:r>
      <w:r w:rsidRPr="00A12AFB">
        <w:rPr>
          <w:rFonts w:ascii="Times New Roman" w:eastAsia="標楷體" w:hAnsi="Times New Roman"/>
          <w:spacing w:val="-1"/>
        </w:rPr>
        <w:t>相結合，融入</w:t>
      </w:r>
      <w:r w:rsidRPr="00A12AFB">
        <w:rPr>
          <w:rFonts w:ascii="Times New Roman" w:eastAsia="標楷體" w:hAnsi="Times New Roman"/>
          <w:spacing w:val="-1"/>
        </w:rPr>
        <w:t xml:space="preserve"> </w:t>
      </w:r>
      <w:r w:rsidRPr="008054C7">
        <w:rPr>
          <w:rFonts w:ascii="Times New Roman" w:eastAsia="標楷體" w:hAnsi="Times New Roman"/>
          <w:b/>
          <w:color w:val="FF0000"/>
          <w:spacing w:val="-1"/>
        </w:rPr>
        <w:t xml:space="preserve">AI </w:t>
      </w:r>
      <w:r w:rsidRPr="008054C7">
        <w:rPr>
          <w:rFonts w:ascii="Times New Roman" w:eastAsia="標楷體" w:hAnsi="Times New Roman"/>
          <w:b/>
          <w:color w:val="FF0000"/>
          <w:spacing w:val="-1"/>
        </w:rPr>
        <w:t>工具應用</w:t>
      </w:r>
      <w:r w:rsidRPr="00A12AFB">
        <w:rPr>
          <w:rFonts w:ascii="Times New Roman" w:eastAsia="標楷體" w:hAnsi="Times New Roman"/>
          <w:spacing w:val="-1"/>
        </w:rPr>
        <w:t>、</w:t>
      </w:r>
      <w:r w:rsidRPr="008054C7">
        <w:rPr>
          <w:rFonts w:ascii="Times New Roman" w:eastAsia="標楷體" w:hAnsi="Times New Roman"/>
          <w:b/>
          <w:color w:val="FF0000"/>
          <w:spacing w:val="-1"/>
        </w:rPr>
        <w:t xml:space="preserve">SEL </w:t>
      </w:r>
      <w:r w:rsidRPr="008054C7">
        <w:rPr>
          <w:rFonts w:ascii="Times New Roman" w:eastAsia="標楷體" w:hAnsi="Times New Roman"/>
          <w:b/>
          <w:color w:val="FF0000"/>
          <w:spacing w:val="-1"/>
        </w:rPr>
        <w:t>社會情緒學習</w:t>
      </w:r>
      <w:r w:rsidRPr="00A12AFB">
        <w:rPr>
          <w:rFonts w:ascii="Times New Roman" w:eastAsia="標楷體" w:hAnsi="Times New Roman"/>
          <w:spacing w:val="-6"/>
        </w:rPr>
        <w:t>、</w:t>
      </w:r>
      <w:r w:rsidRPr="008054C7">
        <w:rPr>
          <w:rFonts w:ascii="Times New Roman" w:eastAsia="標楷體" w:hAnsi="Times New Roman"/>
          <w:b/>
          <w:color w:val="FF0000"/>
          <w:spacing w:val="-1"/>
        </w:rPr>
        <w:t>生命教育議題</w:t>
      </w:r>
      <w:r w:rsidRPr="00A12AFB">
        <w:rPr>
          <w:rFonts w:ascii="Times New Roman" w:eastAsia="標楷體" w:hAnsi="Times New Roman"/>
          <w:spacing w:val="-6"/>
        </w:rPr>
        <w:t>、</w:t>
      </w:r>
      <w:r w:rsidRPr="008054C7">
        <w:rPr>
          <w:rFonts w:ascii="Times New Roman" w:eastAsia="標楷體" w:hAnsi="Times New Roman"/>
          <w:b/>
          <w:color w:val="FF0000"/>
          <w:spacing w:val="-1"/>
        </w:rPr>
        <w:t>新興科技議題</w:t>
      </w:r>
      <w:r w:rsidRPr="00A12AFB">
        <w:rPr>
          <w:rFonts w:ascii="Times New Roman" w:eastAsia="標楷體" w:hAnsi="Times New Roman"/>
          <w:spacing w:val="-6"/>
        </w:rPr>
        <w:t>，</w:t>
      </w:r>
      <w:proofErr w:type="gramStart"/>
      <w:r w:rsidRPr="008054C7">
        <w:rPr>
          <w:rFonts w:ascii="Times New Roman" w:eastAsia="標楷體" w:hAnsi="Times New Roman"/>
          <w:b/>
          <w:color w:val="FF0000"/>
          <w:spacing w:val="-1"/>
        </w:rPr>
        <w:t>跨群科</w:t>
      </w:r>
      <w:proofErr w:type="gramEnd"/>
      <w:r w:rsidRPr="008054C7">
        <w:rPr>
          <w:rFonts w:ascii="Times New Roman" w:eastAsia="標楷體" w:hAnsi="Times New Roman"/>
          <w:b/>
          <w:color w:val="FF0000"/>
          <w:spacing w:val="-1"/>
        </w:rPr>
        <w:t>提升整合能力</w:t>
      </w:r>
      <w:r w:rsidRPr="00A12AFB">
        <w:rPr>
          <w:rFonts w:ascii="Times New Roman" w:eastAsia="標楷體" w:hAnsi="Times New Roman"/>
          <w:spacing w:val="-6"/>
        </w:rPr>
        <w:t>，</w:t>
      </w:r>
      <w:proofErr w:type="gramStart"/>
      <w:r w:rsidRPr="00A12AFB">
        <w:rPr>
          <w:rFonts w:ascii="Times New Roman" w:eastAsia="標楷體" w:hAnsi="Times New Roman"/>
          <w:spacing w:val="-6"/>
        </w:rPr>
        <w:t>善盡技</w:t>
      </w:r>
      <w:r w:rsidRPr="008054C7">
        <w:rPr>
          <w:rFonts w:ascii="Times New Roman" w:eastAsia="標楷體" w:hAnsi="Times New Roman"/>
          <w:b/>
          <w:color w:val="FF0000"/>
          <w:spacing w:val="-1"/>
        </w:rPr>
        <w:t>職</w:t>
      </w:r>
      <w:proofErr w:type="gramEnd"/>
      <w:r w:rsidRPr="008054C7">
        <w:rPr>
          <w:rFonts w:ascii="Times New Roman" w:eastAsia="標楷體" w:hAnsi="Times New Roman"/>
          <w:b/>
          <w:color w:val="FF0000"/>
          <w:spacing w:val="-1"/>
        </w:rPr>
        <w:t>社會責任</w:t>
      </w:r>
      <w:r w:rsidRPr="00A12AFB">
        <w:rPr>
          <w:rFonts w:ascii="Times New Roman" w:eastAsia="標楷體" w:hAnsi="Times New Roman"/>
          <w:spacing w:val="-1"/>
        </w:rPr>
        <w:t>，並加深對各學科知識的理解與運用。</w:t>
      </w:r>
    </w:p>
    <w:p w:rsidR="003A333A" w:rsidRPr="00A12AFB" w:rsidRDefault="00F910A8" w:rsidP="00EC5EC3">
      <w:pPr>
        <w:pStyle w:val="a3"/>
        <w:spacing w:line="276" w:lineRule="auto"/>
        <w:ind w:left="314" w:right="21" w:firstLine="564"/>
        <w:jc w:val="both"/>
        <w:rPr>
          <w:rFonts w:ascii="Times New Roman" w:eastAsia="標楷體" w:hAnsi="Times New Roman"/>
        </w:rPr>
      </w:pPr>
      <w:r w:rsidRPr="00A12AFB">
        <w:rPr>
          <w:rFonts w:ascii="Times New Roman" w:eastAsia="標楷體" w:hAnsi="Times New Roman"/>
          <w:spacing w:val="-2"/>
        </w:rPr>
        <w:t>分為初賽與決賽。初賽以書面成果報告之撰寫格式、內容豐富性、完整性與可讀性評</w:t>
      </w:r>
      <w:r w:rsidRPr="00A12AFB">
        <w:rPr>
          <w:rFonts w:ascii="Times New Roman" w:eastAsia="標楷體" w:hAnsi="Times New Roman"/>
          <w:spacing w:val="-1"/>
        </w:rPr>
        <w:t>審成績擇優進入決賽，於承辦學校</w:t>
      </w:r>
      <w:proofErr w:type="gramStart"/>
      <w:r w:rsidRPr="00A12AFB">
        <w:rPr>
          <w:rFonts w:ascii="Times New Roman" w:eastAsia="標楷體" w:hAnsi="Times New Roman"/>
          <w:spacing w:val="-1"/>
        </w:rPr>
        <w:t>校</w:t>
      </w:r>
      <w:proofErr w:type="gramEnd"/>
      <w:r w:rsidRPr="00A12AFB">
        <w:rPr>
          <w:rFonts w:ascii="Times New Roman" w:eastAsia="標楷體" w:hAnsi="Times New Roman"/>
          <w:spacing w:val="-1"/>
        </w:rPr>
        <w:t>網</w:t>
      </w:r>
      <w:r w:rsidRPr="00A12AFB">
        <w:rPr>
          <w:rFonts w:ascii="Times New Roman" w:eastAsia="標楷體" w:hAnsi="Times New Roman"/>
          <w:spacing w:val="-1"/>
        </w:rPr>
        <w:t xml:space="preserve"> </w:t>
      </w:r>
      <w:r w:rsidRPr="00A12AFB">
        <w:rPr>
          <w:rFonts w:ascii="Times New Roman" w:eastAsia="標楷體" w:hAnsi="Times New Roman"/>
        </w:rPr>
        <w:t>( https:// jfvs.ntpc.edu.tw/ )</w:t>
      </w:r>
      <w:r w:rsidRPr="00A12AFB">
        <w:rPr>
          <w:rFonts w:ascii="Times New Roman" w:eastAsia="標楷體" w:hAnsi="Times New Roman"/>
        </w:rPr>
        <w:t>公告進入決賽名單。決賽</w:t>
      </w:r>
      <w:r w:rsidRPr="00A12AFB">
        <w:rPr>
          <w:rFonts w:ascii="Times New Roman" w:eastAsia="標楷體" w:hAnsi="Times New Roman"/>
          <w:spacing w:val="-2"/>
        </w:rPr>
        <w:t>以口頭報告</w:t>
      </w:r>
      <w:r w:rsidRPr="00A12AFB">
        <w:rPr>
          <w:rFonts w:ascii="Times New Roman" w:eastAsia="標楷體" w:hAnsi="Times New Roman"/>
          <w:spacing w:val="-2"/>
        </w:rPr>
        <w:t>(</w:t>
      </w:r>
      <w:r w:rsidRPr="00A12AFB">
        <w:rPr>
          <w:rFonts w:ascii="Times New Roman" w:eastAsia="標楷體" w:hAnsi="Times New Roman"/>
          <w:spacing w:val="-2"/>
        </w:rPr>
        <w:t>每人</w:t>
      </w:r>
      <w:r w:rsidRPr="00A12AFB">
        <w:rPr>
          <w:rFonts w:ascii="Times New Roman" w:eastAsia="標楷體" w:hAnsi="Times New Roman"/>
          <w:spacing w:val="-2"/>
        </w:rPr>
        <w:t>3</w:t>
      </w:r>
      <w:r w:rsidRPr="00A12AFB">
        <w:rPr>
          <w:rFonts w:ascii="Times New Roman" w:eastAsia="標楷體" w:hAnsi="Times New Roman"/>
          <w:spacing w:val="-2"/>
        </w:rPr>
        <w:t>分鐘口頭報告</w:t>
      </w:r>
      <w:r w:rsidRPr="00A12AFB">
        <w:rPr>
          <w:rFonts w:ascii="Times New Roman" w:eastAsia="標楷體" w:hAnsi="Times New Roman"/>
          <w:spacing w:val="-2"/>
        </w:rPr>
        <w:t>)</w:t>
      </w:r>
      <w:r w:rsidRPr="00A12AFB">
        <w:rPr>
          <w:rFonts w:ascii="Times New Roman" w:eastAsia="標楷體" w:hAnsi="Times New Roman"/>
          <w:spacing w:val="-2"/>
        </w:rPr>
        <w:t>之內容包含完整性、流暢性、創意性、自信度評選獎項。</w:t>
      </w:r>
    </w:p>
    <w:p w:rsidR="003A333A" w:rsidRPr="00A12AFB" w:rsidRDefault="00F910A8" w:rsidP="00EC5EC3">
      <w:pPr>
        <w:spacing w:line="276" w:lineRule="auto"/>
        <w:ind w:left="27"/>
        <w:rPr>
          <w:rFonts w:ascii="Times New Roman" w:eastAsia="標楷體" w:hAnsi="Times New Roman"/>
          <w:b/>
          <w:sz w:val="24"/>
        </w:rPr>
      </w:pPr>
      <w:proofErr w:type="gramStart"/>
      <w:r w:rsidRPr="00A12AFB">
        <w:rPr>
          <w:rFonts w:ascii="Times New Roman" w:eastAsia="標楷體" w:hAnsi="Times New Roman"/>
          <w:b/>
          <w:spacing w:val="-1"/>
          <w:sz w:val="24"/>
        </w:rPr>
        <w:t>柒</w:t>
      </w:r>
      <w:proofErr w:type="gramEnd"/>
      <w:r w:rsidRPr="00A12AFB">
        <w:rPr>
          <w:rFonts w:ascii="Times New Roman" w:eastAsia="標楷體" w:hAnsi="Times New Roman"/>
          <w:b/>
          <w:spacing w:val="-1"/>
          <w:sz w:val="24"/>
        </w:rPr>
        <w:t>、初賽報名時間與方式</w:t>
      </w:r>
    </w:p>
    <w:p w:rsidR="00B748DF" w:rsidRDefault="00F910A8" w:rsidP="00EC5EC3">
      <w:pPr>
        <w:pStyle w:val="a3"/>
        <w:spacing w:line="276" w:lineRule="auto"/>
        <w:ind w:left="314" w:right="3"/>
        <w:rPr>
          <w:rFonts w:ascii="Times New Roman" w:eastAsia="標楷體" w:hAnsi="Times New Roman"/>
          <w:spacing w:val="-2"/>
        </w:rPr>
      </w:pPr>
      <w:r w:rsidRPr="00A12AFB">
        <w:rPr>
          <w:rFonts w:ascii="Times New Roman" w:eastAsia="標楷體" w:hAnsi="Times New Roman"/>
          <w:spacing w:val="-2"/>
        </w:rPr>
        <w:t>一、</w:t>
      </w:r>
      <w:r w:rsidR="00EC5EC3">
        <w:rPr>
          <w:rFonts w:ascii="Times New Roman" w:eastAsia="標楷體" w:hAnsi="Times New Roman"/>
        </w:rPr>
        <w:t>校內</w:t>
      </w:r>
      <w:r w:rsidRPr="00A12AFB">
        <w:rPr>
          <w:rFonts w:ascii="Times New Roman" w:eastAsia="標楷體" w:hAnsi="Times New Roman"/>
          <w:spacing w:val="-2"/>
        </w:rPr>
        <w:t>報名時間：</w:t>
      </w:r>
      <w:r w:rsidR="00B748DF">
        <w:rPr>
          <w:rFonts w:ascii="Times New Roman" w:eastAsia="標楷體" w:hAnsi="Times New Roman"/>
        </w:rPr>
        <w:t>自</w:t>
      </w:r>
      <w:r w:rsidR="00B748DF" w:rsidRPr="008054C7">
        <w:rPr>
          <w:rFonts w:ascii="Times New Roman" w:eastAsia="標楷體" w:hAnsi="Times New Roman"/>
          <w:b/>
          <w:color w:val="000000" w:themeColor="text1"/>
          <w:u w:val="single"/>
        </w:rPr>
        <w:t>11</w:t>
      </w:r>
      <w:r w:rsidR="00B748DF" w:rsidRPr="008054C7">
        <w:rPr>
          <w:rFonts w:ascii="Times New Roman" w:eastAsia="標楷體" w:hAnsi="Times New Roman" w:hint="eastAsia"/>
          <w:b/>
          <w:color w:val="000000" w:themeColor="text1"/>
          <w:u w:val="single"/>
        </w:rPr>
        <w:t>4</w:t>
      </w:r>
      <w:r w:rsidR="00B748DF" w:rsidRPr="008054C7">
        <w:rPr>
          <w:rFonts w:ascii="Times New Roman" w:eastAsia="標楷體" w:hAnsi="Times New Roman"/>
          <w:b/>
          <w:color w:val="000000" w:themeColor="text1"/>
          <w:u w:val="single"/>
        </w:rPr>
        <w:t>年</w:t>
      </w:r>
      <w:r w:rsidR="00B748DF" w:rsidRPr="008054C7">
        <w:rPr>
          <w:rFonts w:ascii="Times New Roman" w:eastAsia="標楷體" w:hAnsi="Times New Roman"/>
          <w:b/>
          <w:color w:val="000000" w:themeColor="text1"/>
          <w:u w:val="single"/>
        </w:rPr>
        <w:t>11</w:t>
      </w:r>
      <w:r w:rsidR="00B748DF" w:rsidRPr="008054C7">
        <w:rPr>
          <w:rFonts w:ascii="Times New Roman" w:eastAsia="標楷體" w:hAnsi="Times New Roman"/>
          <w:b/>
          <w:color w:val="000000" w:themeColor="text1"/>
          <w:u w:val="single"/>
          <w:lang w:eastAsia="zh-HK"/>
        </w:rPr>
        <w:t>月</w:t>
      </w:r>
      <w:r w:rsidR="00B748DF" w:rsidRPr="008054C7">
        <w:rPr>
          <w:rFonts w:ascii="Times New Roman" w:eastAsia="標楷體" w:hAnsi="Times New Roman" w:hint="eastAsia"/>
          <w:b/>
          <w:color w:val="000000" w:themeColor="text1"/>
          <w:u w:val="single"/>
        </w:rPr>
        <w:t>3</w:t>
      </w:r>
      <w:r w:rsidR="00B748DF" w:rsidRPr="008054C7">
        <w:rPr>
          <w:rFonts w:ascii="Times New Roman" w:eastAsia="標楷體" w:hAnsi="Times New Roman"/>
          <w:b/>
          <w:color w:val="000000" w:themeColor="text1"/>
          <w:u w:val="single"/>
          <w:lang w:eastAsia="zh-HK"/>
        </w:rPr>
        <w:t>日</w:t>
      </w:r>
      <w:r w:rsidR="00B748DF" w:rsidRPr="008054C7">
        <w:rPr>
          <w:rFonts w:ascii="Times New Roman" w:eastAsia="標楷體" w:hAnsi="Times New Roman"/>
          <w:b/>
          <w:color w:val="000000" w:themeColor="text1"/>
          <w:u w:val="single"/>
          <w:lang w:eastAsia="zh-HK"/>
        </w:rPr>
        <w:t>(</w:t>
      </w:r>
      <w:r w:rsidR="00B748DF" w:rsidRPr="008054C7">
        <w:rPr>
          <w:rFonts w:ascii="Times New Roman" w:eastAsia="標楷體" w:hAnsi="Times New Roman"/>
          <w:b/>
          <w:color w:val="000000" w:themeColor="text1"/>
          <w:u w:val="single"/>
          <w:lang w:eastAsia="zh-HK"/>
        </w:rPr>
        <w:t>星期</w:t>
      </w:r>
      <w:r w:rsidR="00B748DF" w:rsidRPr="008054C7">
        <w:rPr>
          <w:rFonts w:ascii="Times New Roman" w:eastAsia="標楷體" w:hAnsi="Times New Roman" w:hint="eastAsia"/>
          <w:b/>
          <w:color w:val="000000" w:themeColor="text1"/>
          <w:u w:val="single"/>
        </w:rPr>
        <w:t>一</w:t>
      </w:r>
      <w:r w:rsidR="00B748DF" w:rsidRPr="008054C7">
        <w:rPr>
          <w:rFonts w:ascii="Times New Roman" w:eastAsia="標楷體" w:hAnsi="Times New Roman"/>
          <w:b/>
          <w:color w:val="000000" w:themeColor="text1"/>
          <w:u w:val="single"/>
        </w:rPr>
        <w:t>)</w:t>
      </w:r>
      <w:r w:rsidR="00B748DF" w:rsidRPr="008054C7">
        <w:rPr>
          <w:rFonts w:ascii="Times New Roman" w:eastAsia="標楷體" w:hAnsi="Times New Roman"/>
          <w:b/>
          <w:color w:val="000000" w:themeColor="text1"/>
          <w:u w:val="single"/>
        </w:rPr>
        <w:t>至</w:t>
      </w:r>
      <w:r w:rsidR="00B748DF">
        <w:rPr>
          <w:rFonts w:ascii="Times New Roman" w:eastAsia="標楷體" w:hAnsi="Times New Roman"/>
          <w:b/>
          <w:color w:val="FF0000"/>
          <w:u w:val="single"/>
        </w:rPr>
        <w:t>11</w:t>
      </w:r>
      <w:r w:rsidR="00B748DF">
        <w:rPr>
          <w:rFonts w:ascii="Times New Roman" w:eastAsia="標楷體" w:hAnsi="Times New Roman" w:hint="eastAsia"/>
          <w:b/>
          <w:color w:val="FF0000"/>
          <w:u w:val="single"/>
        </w:rPr>
        <w:t>5</w:t>
      </w:r>
      <w:r w:rsidR="00B748DF">
        <w:rPr>
          <w:rFonts w:ascii="Times New Roman" w:eastAsia="標楷體" w:hAnsi="Times New Roman"/>
          <w:b/>
          <w:color w:val="FF0000"/>
          <w:u w:val="single"/>
        </w:rPr>
        <w:t>年</w:t>
      </w:r>
      <w:r w:rsidR="00B748DF">
        <w:rPr>
          <w:rFonts w:ascii="Times New Roman" w:eastAsia="標楷體" w:hAnsi="Times New Roman"/>
          <w:b/>
          <w:color w:val="FF0000"/>
          <w:u w:val="single"/>
        </w:rPr>
        <w:t>1</w:t>
      </w:r>
      <w:r w:rsidR="00B748DF">
        <w:rPr>
          <w:rFonts w:ascii="Times New Roman" w:eastAsia="標楷體" w:hAnsi="Times New Roman"/>
          <w:b/>
          <w:color w:val="FF0000"/>
          <w:u w:val="single"/>
        </w:rPr>
        <w:t>月</w:t>
      </w:r>
      <w:r w:rsidR="00B748DF">
        <w:rPr>
          <w:rFonts w:ascii="Times New Roman" w:eastAsia="標楷體" w:hAnsi="Times New Roman"/>
          <w:b/>
          <w:color w:val="FF0000"/>
          <w:u w:val="single"/>
        </w:rPr>
        <w:t>2</w:t>
      </w:r>
      <w:r w:rsidR="00B748DF">
        <w:rPr>
          <w:rFonts w:ascii="Times New Roman" w:eastAsia="標楷體" w:hAnsi="Times New Roman" w:hint="eastAsia"/>
          <w:b/>
          <w:color w:val="FF0000"/>
          <w:u w:val="single"/>
        </w:rPr>
        <w:t>3</w:t>
      </w:r>
      <w:r w:rsidR="00B748DF">
        <w:rPr>
          <w:rFonts w:ascii="Times New Roman" w:eastAsia="標楷體" w:hAnsi="Times New Roman"/>
          <w:b/>
          <w:color w:val="FF0000"/>
          <w:u w:val="single"/>
        </w:rPr>
        <w:t>日</w:t>
      </w:r>
      <w:r w:rsidR="00B748DF">
        <w:rPr>
          <w:rFonts w:ascii="Times New Roman" w:eastAsia="標楷體" w:hAnsi="Times New Roman"/>
          <w:b/>
          <w:color w:val="FF0000"/>
          <w:u w:val="single"/>
        </w:rPr>
        <w:t>(</w:t>
      </w:r>
      <w:r w:rsidR="00B748DF">
        <w:rPr>
          <w:rFonts w:ascii="Times New Roman" w:eastAsia="標楷體" w:hAnsi="Times New Roman"/>
          <w:b/>
          <w:color w:val="FF0000"/>
          <w:u w:val="single"/>
        </w:rPr>
        <w:t>星期</w:t>
      </w:r>
      <w:r w:rsidR="00B748DF">
        <w:rPr>
          <w:rFonts w:ascii="Times New Roman" w:eastAsia="標楷體" w:hAnsi="Times New Roman" w:hint="eastAsia"/>
          <w:b/>
          <w:color w:val="FF0000"/>
          <w:u w:val="single"/>
        </w:rPr>
        <w:t>五</w:t>
      </w:r>
      <w:r w:rsidR="00B748DF">
        <w:rPr>
          <w:rFonts w:ascii="Times New Roman" w:eastAsia="標楷體" w:hAnsi="Times New Roman"/>
          <w:b/>
          <w:color w:val="FF0000"/>
          <w:u w:val="single"/>
        </w:rPr>
        <w:t>)</w:t>
      </w:r>
      <w:r w:rsidR="00EC5EC3">
        <w:rPr>
          <w:rFonts w:ascii="Times New Roman" w:eastAsia="標楷體" w:hAnsi="Times New Roman" w:hint="eastAsia"/>
          <w:b/>
          <w:color w:val="FF0000"/>
          <w:u w:val="single"/>
        </w:rPr>
        <w:t>16:10</w:t>
      </w:r>
      <w:r w:rsidR="00B748DF">
        <w:rPr>
          <w:rFonts w:ascii="Times New Roman" w:eastAsia="標楷體" w:hAnsi="Times New Roman"/>
          <w:lang w:eastAsia="zh-HK"/>
        </w:rPr>
        <w:t>止</w:t>
      </w:r>
      <w:r w:rsidRPr="00A12AFB">
        <w:rPr>
          <w:rFonts w:ascii="Times New Roman" w:eastAsia="標楷體" w:hAnsi="Times New Roman"/>
          <w:spacing w:val="-2"/>
        </w:rPr>
        <w:t>。</w:t>
      </w:r>
    </w:p>
    <w:p w:rsidR="003A333A" w:rsidRPr="00A12AFB" w:rsidRDefault="00F910A8" w:rsidP="00EC5EC3">
      <w:pPr>
        <w:pStyle w:val="a3"/>
        <w:spacing w:line="276" w:lineRule="auto"/>
        <w:ind w:left="314" w:right="3"/>
        <w:rPr>
          <w:rFonts w:ascii="Times New Roman" w:eastAsia="標楷體" w:hAnsi="Times New Roman"/>
        </w:rPr>
      </w:pPr>
      <w:r w:rsidRPr="00A12AFB">
        <w:rPr>
          <w:rFonts w:ascii="Times New Roman" w:eastAsia="標楷體" w:hAnsi="Times New Roman"/>
          <w:spacing w:val="-2"/>
        </w:rPr>
        <w:t>二、</w:t>
      </w:r>
      <w:r w:rsidR="00EC5EC3">
        <w:rPr>
          <w:rFonts w:ascii="Times New Roman" w:eastAsia="標楷體" w:hAnsi="Times New Roman"/>
        </w:rPr>
        <w:t>校內</w:t>
      </w:r>
      <w:r w:rsidRPr="00A12AFB">
        <w:rPr>
          <w:rFonts w:ascii="Times New Roman" w:eastAsia="標楷體" w:hAnsi="Times New Roman"/>
          <w:spacing w:val="-2"/>
        </w:rPr>
        <w:t>報名方式</w:t>
      </w:r>
      <w:r w:rsidR="00EC5EC3">
        <w:rPr>
          <w:rFonts w:ascii="Times New Roman" w:eastAsia="標楷體" w:hAnsi="Times New Roman" w:hint="eastAsia"/>
          <w:spacing w:val="-2"/>
        </w:rPr>
        <w:t>：</w:t>
      </w:r>
    </w:p>
    <w:p w:rsidR="003A333A" w:rsidRPr="00EC5EC3" w:rsidRDefault="00F910A8" w:rsidP="00EC5EC3">
      <w:pPr>
        <w:pStyle w:val="a3"/>
        <w:spacing w:before="18" w:line="276" w:lineRule="auto"/>
        <w:ind w:left="1158" w:right="28" w:hanging="423"/>
        <w:jc w:val="both"/>
        <w:rPr>
          <w:rFonts w:ascii="Times New Roman" w:eastAsia="標楷體" w:hAnsi="Times New Roman"/>
          <w:spacing w:val="4"/>
        </w:rPr>
      </w:pPr>
      <w:r w:rsidRPr="00EC5EC3">
        <w:rPr>
          <w:rFonts w:ascii="Times New Roman" w:eastAsia="標楷體" w:hAnsi="Times New Roman"/>
          <w:spacing w:val="4"/>
        </w:rPr>
        <w:t>(</w:t>
      </w:r>
      <w:proofErr w:type="gramStart"/>
      <w:r w:rsidRPr="00EC5EC3">
        <w:rPr>
          <w:rFonts w:ascii="Times New Roman" w:eastAsia="標楷體" w:hAnsi="Times New Roman"/>
          <w:spacing w:val="4"/>
        </w:rPr>
        <w:t>一</w:t>
      </w:r>
      <w:proofErr w:type="gramEnd"/>
      <w:r w:rsidRPr="00EC5EC3">
        <w:rPr>
          <w:rFonts w:ascii="Times New Roman" w:eastAsia="標楷體" w:hAnsi="Times New Roman"/>
          <w:spacing w:val="4"/>
        </w:rPr>
        <w:t>)</w:t>
      </w:r>
      <w:r w:rsidR="00B748DF" w:rsidRPr="00EC5EC3">
        <w:rPr>
          <w:rFonts w:ascii="Times New Roman" w:eastAsia="標楷體" w:hAnsi="Times New Roman" w:hint="eastAsia"/>
          <w:b/>
          <w:color w:val="FF0000"/>
          <w:u w:val="single"/>
        </w:rPr>
        <w:t>各班務必推派至少</w:t>
      </w:r>
      <w:r w:rsidR="00B748DF" w:rsidRPr="00EC5EC3">
        <w:rPr>
          <w:rFonts w:ascii="Times New Roman" w:eastAsia="標楷體" w:hAnsi="Times New Roman" w:hint="eastAsia"/>
          <w:b/>
          <w:color w:val="FF0000"/>
          <w:u w:val="single"/>
        </w:rPr>
        <w:t>1</w:t>
      </w:r>
      <w:r w:rsidR="00B748DF" w:rsidRPr="00EC5EC3">
        <w:rPr>
          <w:rFonts w:ascii="Times New Roman" w:eastAsia="標楷體" w:hAnsi="Times New Roman" w:hint="eastAsia"/>
          <w:b/>
          <w:color w:val="FF0000"/>
          <w:u w:val="single"/>
        </w:rPr>
        <w:t>名同學參加</w:t>
      </w:r>
      <w:r w:rsidR="00B748DF" w:rsidRPr="00EC5EC3">
        <w:rPr>
          <w:rFonts w:ascii="Times New Roman" w:eastAsia="標楷體" w:hAnsi="Times New Roman" w:hint="eastAsia"/>
          <w:spacing w:val="4"/>
        </w:rPr>
        <w:t>，</w:t>
      </w:r>
      <w:r w:rsidRPr="00EC5EC3">
        <w:rPr>
          <w:rFonts w:ascii="Times New Roman" w:eastAsia="標楷體" w:hAnsi="Times New Roman"/>
          <w:spacing w:val="4"/>
        </w:rPr>
        <w:t>報名資料</w:t>
      </w:r>
      <w:r w:rsidRPr="00EC5EC3">
        <w:rPr>
          <w:rFonts w:ascii="Times New Roman" w:eastAsia="標楷體" w:hAnsi="Times New Roman"/>
          <w:spacing w:val="4"/>
        </w:rPr>
        <w:t>(</w:t>
      </w:r>
      <w:r w:rsidRPr="00EC5EC3">
        <w:rPr>
          <w:rFonts w:ascii="Times New Roman" w:eastAsia="標楷體" w:hAnsi="Times New Roman"/>
          <w:spacing w:val="4"/>
        </w:rPr>
        <w:t>含報名表及成果報告</w:t>
      </w:r>
      <w:r w:rsidRPr="00EC5EC3">
        <w:rPr>
          <w:rFonts w:ascii="Times New Roman" w:eastAsia="標楷體" w:hAnsi="Times New Roman"/>
          <w:spacing w:val="4"/>
        </w:rPr>
        <w:t>)</w:t>
      </w:r>
      <w:r w:rsidRPr="00EC5EC3">
        <w:rPr>
          <w:rFonts w:ascii="Times New Roman" w:eastAsia="標楷體" w:hAnsi="Times New Roman"/>
          <w:spacing w:val="4"/>
        </w:rPr>
        <w:t>皆需以</w:t>
      </w:r>
      <w:r w:rsidRPr="00EC5EC3">
        <w:rPr>
          <w:rFonts w:ascii="Times New Roman" w:eastAsia="標楷體" w:hAnsi="Times New Roman"/>
          <w:spacing w:val="4"/>
        </w:rPr>
        <w:t xml:space="preserve"> </w:t>
      </w:r>
      <w:r w:rsidRPr="00EC5EC3">
        <w:rPr>
          <w:rFonts w:ascii="Times New Roman" w:eastAsia="標楷體" w:hAnsi="Times New Roman"/>
          <w:b/>
          <w:color w:val="FF0000"/>
          <w:u w:val="single"/>
        </w:rPr>
        <w:t>WORD</w:t>
      </w:r>
      <w:r w:rsidRPr="00EC5EC3">
        <w:rPr>
          <w:rFonts w:ascii="Times New Roman" w:eastAsia="標楷體" w:hAnsi="Times New Roman"/>
          <w:spacing w:val="4"/>
        </w:rPr>
        <w:t xml:space="preserve"> </w:t>
      </w:r>
      <w:proofErr w:type="gramStart"/>
      <w:r w:rsidRPr="00EC5EC3">
        <w:rPr>
          <w:rFonts w:ascii="Times New Roman" w:eastAsia="標楷體" w:hAnsi="Times New Roman"/>
          <w:spacing w:val="4"/>
        </w:rPr>
        <w:t>撰</w:t>
      </w:r>
      <w:proofErr w:type="gramEnd"/>
      <w:r w:rsidRPr="00EC5EC3">
        <w:rPr>
          <w:rFonts w:ascii="Times New Roman" w:eastAsia="標楷體" w:hAnsi="Times New Roman"/>
          <w:spacing w:val="4"/>
        </w:rPr>
        <w:t>打</w:t>
      </w:r>
      <w:r w:rsidR="00B748DF" w:rsidRPr="00EC5EC3">
        <w:rPr>
          <w:rFonts w:ascii="Times New Roman" w:eastAsia="標楷體" w:hAnsi="Times New Roman" w:hint="eastAsia"/>
          <w:spacing w:val="4"/>
        </w:rPr>
        <w:t>，</w:t>
      </w:r>
      <w:r w:rsidR="00EC5EC3" w:rsidRPr="00EC5EC3">
        <w:rPr>
          <w:rFonts w:ascii="Times New Roman" w:eastAsia="標楷體" w:hAnsi="Times New Roman" w:hint="eastAsia"/>
          <w:spacing w:val="4"/>
        </w:rPr>
        <w:t>以班為單位繳交至實研組</w:t>
      </w:r>
      <w:r w:rsidR="00EC5EC3" w:rsidRPr="00EC5EC3">
        <w:rPr>
          <w:rFonts w:ascii="Times New Roman" w:eastAsia="標楷體" w:hAnsi="Times New Roman"/>
          <w:spacing w:val="4"/>
        </w:rPr>
        <w:t>。</w:t>
      </w:r>
    </w:p>
    <w:p w:rsidR="00B748DF" w:rsidRDefault="00F910A8" w:rsidP="00EC5EC3">
      <w:pPr>
        <w:pStyle w:val="a3"/>
        <w:spacing w:before="18" w:line="276" w:lineRule="auto"/>
        <w:ind w:left="1158" w:right="28" w:hanging="423"/>
        <w:jc w:val="both"/>
        <w:rPr>
          <w:rFonts w:ascii="Times New Roman" w:eastAsia="標楷體" w:hAnsi="Times New Roman"/>
          <w:spacing w:val="-6"/>
        </w:rPr>
      </w:pPr>
      <w:r w:rsidRPr="00A12AFB">
        <w:rPr>
          <w:rFonts w:ascii="Times New Roman" w:eastAsia="標楷體" w:hAnsi="Times New Roman"/>
        </w:rPr>
        <w:t>(</w:t>
      </w:r>
      <w:r w:rsidRPr="00A12AFB">
        <w:rPr>
          <w:rFonts w:ascii="Times New Roman" w:eastAsia="標楷體" w:hAnsi="Times New Roman"/>
        </w:rPr>
        <w:t>二</w:t>
      </w:r>
      <w:r w:rsidRPr="00A12AFB">
        <w:rPr>
          <w:rFonts w:ascii="Times New Roman" w:eastAsia="標楷體" w:hAnsi="Times New Roman"/>
        </w:rPr>
        <w:t>)</w:t>
      </w:r>
      <w:r w:rsidRPr="00B748DF">
        <w:rPr>
          <w:rFonts w:ascii="Times New Roman" w:eastAsia="標楷體" w:hAnsi="Times New Roman"/>
          <w:b/>
          <w:color w:val="FF0000"/>
          <w:u w:val="single"/>
        </w:rPr>
        <w:t>參賽學生</w:t>
      </w:r>
      <w:r w:rsidRPr="00A12AFB">
        <w:rPr>
          <w:rFonts w:ascii="Times New Roman" w:eastAsia="標楷體" w:hAnsi="Times New Roman"/>
          <w:spacing w:val="-2"/>
        </w:rPr>
        <w:t>和</w:t>
      </w:r>
      <w:r w:rsidRPr="00B748DF">
        <w:rPr>
          <w:rFonts w:ascii="Times New Roman" w:eastAsia="標楷體" w:hAnsi="Times New Roman"/>
          <w:b/>
          <w:color w:val="FF0000"/>
          <w:u w:val="single"/>
        </w:rPr>
        <w:t>指導</w:t>
      </w:r>
      <w:proofErr w:type="gramStart"/>
      <w:r w:rsidRPr="00B748DF">
        <w:rPr>
          <w:rFonts w:ascii="Times New Roman" w:eastAsia="標楷體" w:hAnsi="Times New Roman"/>
          <w:b/>
          <w:color w:val="FF0000"/>
          <w:u w:val="single"/>
        </w:rPr>
        <w:t>老師</w:t>
      </w:r>
      <w:r w:rsidRPr="00A12AFB">
        <w:rPr>
          <w:rFonts w:ascii="Times New Roman" w:eastAsia="標楷體" w:hAnsi="Times New Roman"/>
          <w:spacing w:val="-2"/>
        </w:rPr>
        <w:t>皆限</w:t>
      </w:r>
      <w:r w:rsidRPr="00B748DF">
        <w:rPr>
          <w:rFonts w:ascii="Times New Roman" w:eastAsia="標楷體" w:hAnsi="Times New Roman"/>
          <w:b/>
          <w:color w:val="FF0000"/>
          <w:u w:val="single"/>
        </w:rPr>
        <w:t>1</w:t>
      </w:r>
      <w:r w:rsidRPr="00B748DF">
        <w:rPr>
          <w:rFonts w:ascii="Times New Roman" w:eastAsia="標楷體" w:hAnsi="Times New Roman"/>
          <w:b/>
          <w:color w:val="FF0000"/>
          <w:u w:val="single"/>
        </w:rPr>
        <w:t>名</w:t>
      </w:r>
      <w:proofErr w:type="gramEnd"/>
      <w:r w:rsidRPr="00A12AFB">
        <w:rPr>
          <w:rFonts w:ascii="Times New Roman" w:eastAsia="標楷體" w:hAnsi="Times New Roman"/>
          <w:spacing w:val="-6"/>
        </w:rPr>
        <w:t>。</w:t>
      </w:r>
    </w:p>
    <w:p w:rsidR="003A333A" w:rsidRPr="00B748DF" w:rsidRDefault="00F910A8" w:rsidP="00EC5EC3">
      <w:pPr>
        <w:pStyle w:val="a3"/>
        <w:spacing w:before="18" w:line="276" w:lineRule="auto"/>
        <w:ind w:left="1158" w:right="28" w:hanging="423"/>
        <w:jc w:val="both"/>
        <w:rPr>
          <w:rFonts w:ascii="Times New Roman" w:eastAsia="標楷體" w:hAnsi="Times New Roman"/>
          <w:spacing w:val="-2"/>
        </w:rPr>
      </w:pPr>
      <w:r w:rsidRPr="00A12AFB">
        <w:rPr>
          <w:rFonts w:ascii="Times New Roman" w:eastAsia="標楷體" w:hAnsi="Times New Roman"/>
          <w:spacing w:val="4"/>
        </w:rPr>
        <w:t>(</w:t>
      </w:r>
      <w:r w:rsidR="00B748DF">
        <w:rPr>
          <w:rFonts w:ascii="Times New Roman" w:eastAsia="標楷體" w:hAnsi="Times New Roman" w:hint="eastAsia"/>
          <w:spacing w:val="4"/>
        </w:rPr>
        <w:t>三</w:t>
      </w:r>
      <w:r w:rsidRPr="00A12AFB">
        <w:rPr>
          <w:rFonts w:ascii="Times New Roman" w:eastAsia="標楷體" w:hAnsi="Times New Roman"/>
          <w:spacing w:val="4"/>
        </w:rPr>
        <w:t>)</w:t>
      </w:r>
      <w:r w:rsidRPr="00A12AFB">
        <w:rPr>
          <w:rFonts w:ascii="Times New Roman" w:eastAsia="標楷體" w:hAnsi="Times New Roman"/>
          <w:spacing w:val="4"/>
        </w:rPr>
        <w:t>學生學習歷程</w:t>
      </w:r>
      <w:r w:rsidRPr="00A12AFB">
        <w:rPr>
          <w:rFonts w:ascii="Times New Roman" w:eastAsia="標楷體" w:hAnsi="Times New Roman"/>
          <w:spacing w:val="4"/>
        </w:rPr>
        <w:t>-</w:t>
      </w:r>
      <w:r w:rsidRPr="00A12AFB">
        <w:rPr>
          <w:rFonts w:ascii="Times New Roman" w:eastAsia="標楷體" w:hAnsi="Times New Roman"/>
          <w:spacing w:val="4"/>
        </w:rPr>
        <w:t>課程學習成果報告</w:t>
      </w:r>
      <w:r w:rsidRPr="00B748DF">
        <w:rPr>
          <w:rFonts w:ascii="Times New Roman" w:eastAsia="標楷體" w:hAnsi="Times New Roman"/>
          <w:b/>
          <w:color w:val="FF0000"/>
          <w:u w:val="single"/>
        </w:rPr>
        <w:t>僅限「個人」之成果</w:t>
      </w:r>
      <w:r w:rsidRPr="00A12AFB">
        <w:rPr>
          <w:rFonts w:ascii="Times New Roman" w:eastAsia="標楷體" w:hAnsi="Times New Roman"/>
          <w:spacing w:val="3"/>
        </w:rPr>
        <w:t>。科目名稱不</w:t>
      </w:r>
      <w:r w:rsidRPr="00B748DF">
        <w:rPr>
          <w:rFonts w:ascii="Times New Roman" w:eastAsia="標楷體" w:hAnsi="Times New Roman"/>
          <w:b/>
          <w:color w:val="FF0000"/>
          <w:u w:val="single"/>
        </w:rPr>
        <w:t>得為「專題實作」</w:t>
      </w:r>
      <w:r w:rsidRPr="00A12AFB">
        <w:rPr>
          <w:rFonts w:ascii="Times New Roman" w:eastAsia="標楷體" w:hAnsi="Times New Roman"/>
          <w:spacing w:val="3"/>
        </w:rPr>
        <w:t>。</w:t>
      </w:r>
      <w:r w:rsidRPr="00B748DF">
        <w:rPr>
          <w:rFonts w:ascii="Times New Roman" w:eastAsia="標楷體" w:hAnsi="Times New Roman"/>
          <w:b/>
          <w:color w:val="FF0000"/>
          <w:u w:val="single"/>
        </w:rPr>
        <w:t>不得為專題實作課程作品內容</w:t>
      </w:r>
      <w:r w:rsidRPr="00A12AFB">
        <w:rPr>
          <w:rFonts w:ascii="Times New Roman" w:eastAsia="標楷體" w:hAnsi="Times New Roman"/>
          <w:b/>
          <w:u w:val="single"/>
        </w:rPr>
        <w:t>。</w:t>
      </w:r>
    </w:p>
    <w:p w:rsidR="00A12AFB" w:rsidRDefault="00F910A8" w:rsidP="00EC5EC3">
      <w:pPr>
        <w:spacing w:before="30" w:line="276" w:lineRule="auto"/>
        <w:ind w:right="2331" w:firstLineChars="200" w:firstLine="470"/>
        <w:rPr>
          <w:rFonts w:ascii="Times New Roman" w:eastAsia="標楷體" w:hAnsi="Times New Roman"/>
          <w:sz w:val="24"/>
        </w:rPr>
      </w:pPr>
      <w:r w:rsidRPr="00A12AFB">
        <w:rPr>
          <w:rFonts w:ascii="Times New Roman" w:eastAsia="標楷體" w:hAnsi="Times New Roman"/>
          <w:spacing w:val="-5"/>
          <w:sz w:val="24"/>
        </w:rPr>
        <w:t>三、</w:t>
      </w:r>
      <w:r w:rsidR="00EC5EC3">
        <w:rPr>
          <w:rFonts w:ascii="Times New Roman" w:eastAsia="標楷體" w:hAnsi="Times New Roman" w:hint="eastAsia"/>
          <w:spacing w:val="-5"/>
          <w:sz w:val="24"/>
        </w:rPr>
        <w:t>教育局</w:t>
      </w:r>
      <w:r w:rsidRPr="00A12AFB">
        <w:rPr>
          <w:rFonts w:ascii="Times New Roman" w:eastAsia="標楷體" w:hAnsi="Times New Roman"/>
          <w:spacing w:val="-5"/>
          <w:sz w:val="24"/>
        </w:rPr>
        <w:t>初賽評審</w:t>
      </w:r>
      <w:r w:rsidRPr="00A12AFB">
        <w:rPr>
          <w:rFonts w:ascii="Times New Roman" w:eastAsia="標楷體" w:hAnsi="Times New Roman"/>
          <w:spacing w:val="-5"/>
          <w:sz w:val="24"/>
        </w:rPr>
        <w:t xml:space="preserve"> : </w:t>
      </w:r>
      <w:r w:rsidRPr="00A12AFB">
        <w:rPr>
          <w:rFonts w:ascii="Times New Roman" w:eastAsia="標楷體" w:hAnsi="Times New Roman"/>
          <w:sz w:val="24"/>
        </w:rPr>
        <w:t>115</w:t>
      </w:r>
      <w:r w:rsidRPr="00A12AFB">
        <w:rPr>
          <w:rFonts w:ascii="Times New Roman" w:eastAsia="標楷體" w:hAnsi="Times New Roman"/>
          <w:sz w:val="24"/>
        </w:rPr>
        <w:t>年</w:t>
      </w:r>
      <w:r w:rsidRPr="00A12AFB">
        <w:rPr>
          <w:rFonts w:ascii="Times New Roman" w:eastAsia="標楷體" w:hAnsi="Times New Roman"/>
          <w:sz w:val="24"/>
        </w:rPr>
        <w:t>3</w:t>
      </w:r>
      <w:r w:rsidRPr="00A12AFB">
        <w:rPr>
          <w:rFonts w:ascii="Times New Roman" w:eastAsia="標楷體" w:hAnsi="Times New Roman"/>
          <w:sz w:val="24"/>
        </w:rPr>
        <w:t>月</w:t>
      </w:r>
      <w:r w:rsidRPr="00A12AFB">
        <w:rPr>
          <w:rFonts w:ascii="Times New Roman" w:eastAsia="標楷體" w:hAnsi="Times New Roman"/>
          <w:sz w:val="24"/>
        </w:rPr>
        <w:t>9</w:t>
      </w:r>
      <w:r w:rsidRPr="00A12AFB">
        <w:rPr>
          <w:rFonts w:ascii="Times New Roman" w:eastAsia="標楷體" w:hAnsi="Times New Roman"/>
          <w:sz w:val="24"/>
        </w:rPr>
        <w:t>日</w:t>
      </w:r>
      <w:r w:rsidRPr="00A12AFB">
        <w:rPr>
          <w:rFonts w:ascii="Times New Roman" w:eastAsia="標楷體" w:hAnsi="Times New Roman"/>
          <w:sz w:val="24"/>
        </w:rPr>
        <w:t>(</w:t>
      </w:r>
      <w:r w:rsidRPr="00A12AFB">
        <w:rPr>
          <w:rFonts w:ascii="Times New Roman" w:eastAsia="標楷體" w:hAnsi="Times New Roman"/>
          <w:sz w:val="24"/>
        </w:rPr>
        <w:t>星期一</w:t>
      </w:r>
      <w:r w:rsidRPr="00A12AFB">
        <w:rPr>
          <w:rFonts w:ascii="Times New Roman" w:eastAsia="標楷體" w:hAnsi="Times New Roman"/>
          <w:sz w:val="24"/>
        </w:rPr>
        <w:t>)</w:t>
      </w:r>
      <w:r w:rsidRPr="00A12AFB">
        <w:rPr>
          <w:rFonts w:ascii="Times New Roman" w:eastAsia="標楷體" w:hAnsi="Times New Roman"/>
          <w:sz w:val="24"/>
        </w:rPr>
        <w:t>至</w:t>
      </w:r>
      <w:r w:rsidRPr="00A12AFB">
        <w:rPr>
          <w:rFonts w:ascii="Times New Roman" w:eastAsia="標楷體" w:hAnsi="Times New Roman"/>
          <w:sz w:val="24"/>
        </w:rPr>
        <w:t>115</w:t>
      </w:r>
      <w:r w:rsidRPr="00A12AFB">
        <w:rPr>
          <w:rFonts w:ascii="Times New Roman" w:eastAsia="標楷體" w:hAnsi="Times New Roman"/>
          <w:sz w:val="24"/>
        </w:rPr>
        <w:t>年</w:t>
      </w:r>
      <w:r w:rsidRPr="00A12AFB">
        <w:rPr>
          <w:rFonts w:ascii="Times New Roman" w:eastAsia="標楷體" w:hAnsi="Times New Roman"/>
          <w:sz w:val="24"/>
        </w:rPr>
        <w:t>3</w:t>
      </w:r>
      <w:r w:rsidRPr="00A12AFB">
        <w:rPr>
          <w:rFonts w:ascii="Times New Roman" w:eastAsia="標楷體" w:hAnsi="Times New Roman"/>
          <w:sz w:val="24"/>
        </w:rPr>
        <w:t>月</w:t>
      </w:r>
      <w:r w:rsidRPr="00A12AFB">
        <w:rPr>
          <w:rFonts w:ascii="Times New Roman" w:eastAsia="標楷體" w:hAnsi="Times New Roman"/>
          <w:sz w:val="24"/>
        </w:rPr>
        <w:t>13</w:t>
      </w:r>
      <w:r w:rsidRPr="00A12AFB">
        <w:rPr>
          <w:rFonts w:ascii="Times New Roman" w:eastAsia="標楷體" w:hAnsi="Times New Roman"/>
          <w:sz w:val="24"/>
        </w:rPr>
        <w:t>日</w:t>
      </w:r>
      <w:r w:rsidRPr="00A12AFB">
        <w:rPr>
          <w:rFonts w:ascii="Times New Roman" w:eastAsia="標楷體" w:hAnsi="Times New Roman"/>
          <w:sz w:val="24"/>
        </w:rPr>
        <w:t>(</w:t>
      </w:r>
      <w:r w:rsidRPr="00A12AFB">
        <w:rPr>
          <w:rFonts w:ascii="Times New Roman" w:eastAsia="標楷體" w:hAnsi="Times New Roman"/>
          <w:sz w:val="24"/>
        </w:rPr>
        <w:t>星期五</w:t>
      </w:r>
      <w:r w:rsidRPr="00A12AFB">
        <w:rPr>
          <w:rFonts w:ascii="Times New Roman" w:eastAsia="標楷體" w:hAnsi="Times New Roman"/>
          <w:sz w:val="24"/>
        </w:rPr>
        <w:t>)</w:t>
      </w:r>
      <w:r w:rsidRPr="00A12AFB">
        <w:rPr>
          <w:rFonts w:ascii="Times New Roman" w:eastAsia="標楷體" w:hAnsi="Times New Roman"/>
          <w:sz w:val="24"/>
        </w:rPr>
        <w:t>。</w:t>
      </w:r>
    </w:p>
    <w:p w:rsidR="003A333A" w:rsidRPr="00A12AFB" w:rsidRDefault="00F910A8" w:rsidP="00EC5EC3">
      <w:pPr>
        <w:spacing w:before="30" w:line="276" w:lineRule="auto"/>
        <w:ind w:left="27" w:right="2331" w:hanging="27"/>
        <w:rPr>
          <w:rFonts w:ascii="Times New Roman" w:eastAsia="標楷體" w:hAnsi="Times New Roman"/>
          <w:b/>
          <w:sz w:val="24"/>
        </w:rPr>
      </w:pPr>
      <w:r w:rsidRPr="00A12AFB">
        <w:rPr>
          <w:rFonts w:ascii="Times New Roman" w:eastAsia="標楷體" w:hAnsi="Times New Roman"/>
          <w:b/>
          <w:spacing w:val="-2"/>
          <w:sz w:val="24"/>
        </w:rPr>
        <w:t>捌、決賽競賽日期與地點</w:t>
      </w:r>
    </w:p>
    <w:p w:rsidR="003A333A" w:rsidRPr="00A12AFB" w:rsidRDefault="00F910A8" w:rsidP="008B7198">
      <w:pPr>
        <w:pStyle w:val="a3"/>
        <w:spacing w:before="6" w:line="276" w:lineRule="auto"/>
        <w:ind w:left="3402" w:right="204" w:hanging="2808"/>
        <w:rPr>
          <w:rFonts w:ascii="Times New Roman" w:eastAsia="標楷體" w:hAnsi="Times New Roman"/>
        </w:rPr>
      </w:pPr>
      <w:r w:rsidRPr="00A12AFB">
        <w:rPr>
          <w:rFonts w:ascii="Times New Roman" w:eastAsia="標楷體" w:hAnsi="Times New Roman"/>
          <w:spacing w:val="-2"/>
        </w:rPr>
        <w:t>一、</w:t>
      </w:r>
      <w:r w:rsidR="00EC5EC3">
        <w:rPr>
          <w:rFonts w:ascii="Times New Roman" w:eastAsia="標楷體" w:hAnsi="Times New Roman" w:hint="eastAsia"/>
          <w:spacing w:val="-2"/>
        </w:rPr>
        <w:t>教育局決賽</w:t>
      </w:r>
      <w:r w:rsidRPr="00A12AFB">
        <w:rPr>
          <w:rFonts w:ascii="Times New Roman" w:eastAsia="標楷體" w:hAnsi="Times New Roman"/>
          <w:spacing w:val="-2"/>
        </w:rPr>
        <w:t>競賽日期：</w:t>
      </w:r>
      <w:r w:rsidRPr="00A12AFB">
        <w:rPr>
          <w:rFonts w:ascii="Times New Roman" w:eastAsia="標楷體" w:hAnsi="Times New Roman"/>
          <w:spacing w:val="-2"/>
        </w:rPr>
        <w:t>115</w:t>
      </w:r>
      <w:r w:rsidRPr="00A12AFB">
        <w:rPr>
          <w:rFonts w:ascii="Times New Roman" w:eastAsia="標楷體" w:hAnsi="Times New Roman"/>
          <w:spacing w:val="-2"/>
        </w:rPr>
        <w:t>年</w:t>
      </w:r>
      <w:r w:rsidRPr="00A12AFB">
        <w:rPr>
          <w:rFonts w:ascii="Times New Roman" w:eastAsia="標楷體" w:hAnsi="Times New Roman"/>
          <w:spacing w:val="-2"/>
        </w:rPr>
        <w:t>4</w:t>
      </w:r>
      <w:r w:rsidRPr="00A12AFB">
        <w:rPr>
          <w:rFonts w:ascii="Times New Roman" w:eastAsia="標楷體" w:hAnsi="Times New Roman"/>
          <w:spacing w:val="-2"/>
        </w:rPr>
        <w:t>月</w:t>
      </w:r>
      <w:r w:rsidRPr="00A12AFB">
        <w:rPr>
          <w:rFonts w:ascii="Times New Roman" w:eastAsia="標楷體" w:hAnsi="Times New Roman"/>
          <w:spacing w:val="-2"/>
        </w:rPr>
        <w:t>10</w:t>
      </w:r>
      <w:r w:rsidRPr="00A12AFB">
        <w:rPr>
          <w:rFonts w:ascii="Times New Roman" w:eastAsia="標楷體" w:hAnsi="Times New Roman"/>
          <w:spacing w:val="-2"/>
        </w:rPr>
        <w:t>日</w:t>
      </w:r>
      <w:r w:rsidRPr="00A12AFB">
        <w:rPr>
          <w:rFonts w:ascii="Times New Roman" w:eastAsia="標楷體" w:hAnsi="Times New Roman"/>
          <w:spacing w:val="-2"/>
        </w:rPr>
        <w:t>(</w:t>
      </w:r>
      <w:r w:rsidRPr="00A12AFB">
        <w:rPr>
          <w:rFonts w:ascii="Times New Roman" w:eastAsia="標楷體" w:hAnsi="Times New Roman"/>
          <w:spacing w:val="-2"/>
        </w:rPr>
        <w:t>星期五</w:t>
      </w:r>
      <w:r w:rsidRPr="00A12AFB">
        <w:rPr>
          <w:rFonts w:ascii="Times New Roman" w:eastAsia="標楷體" w:hAnsi="Times New Roman"/>
          <w:spacing w:val="-2"/>
        </w:rPr>
        <w:t>)</w:t>
      </w:r>
      <w:r w:rsidRPr="00A12AFB">
        <w:rPr>
          <w:rFonts w:ascii="Times New Roman" w:eastAsia="標楷體" w:hAnsi="Times New Roman"/>
          <w:spacing w:val="-2"/>
        </w:rPr>
        <w:t>上午</w:t>
      </w:r>
      <w:r w:rsidRPr="00A12AFB">
        <w:rPr>
          <w:rFonts w:ascii="Times New Roman" w:eastAsia="標楷體" w:hAnsi="Times New Roman"/>
          <w:spacing w:val="-2"/>
        </w:rPr>
        <w:t>8</w:t>
      </w:r>
      <w:r w:rsidRPr="00A12AFB">
        <w:rPr>
          <w:rFonts w:ascii="Times New Roman" w:eastAsia="標楷體" w:hAnsi="Times New Roman"/>
          <w:spacing w:val="-2"/>
        </w:rPr>
        <w:t>時</w:t>
      </w:r>
      <w:r w:rsidRPr="00A12AFB">
        <w:rPr>
          <w:rFonts w:ascii="Times New Roman" w:eastAsia="標楷體" w:hAnsi="Times New Roman"/>
          <w:spacing w:val="-2"/>
        </w:rPr>
        <w:t>30</w:t>
      </w:r>
      <w:r w:rsidRPr="00A12AFB">
        <w:rPr>
          <w:rFonts w:ascii="Times New Roman" w:eastAsia="標楷體" w:hAnsi="Times New Roman"/>
          <w:spacing w:val="-2"/>
        </w:rPr>
        <w:t>分至下午</w:t>
      </w:r>
      <w:r w:rsidRPr="00A12AFB">
        <w:rPr>
          <w:rFonts w:ascii="Times New Roman" w:eastAsia="標楷體" w:hAnsi="Times New Roman"/>
          <w:spacing w:val="-2"/>
        </w:rPr>
        <w:t>3</w:t>
      </w:r>
      <w:r w:rsidRPr="00A12AFB">
        <w:rPr>
          <w:rFonts w:ascii="Times New Roman" w:eastAsia="標楷體" w:hAnsi="Times New Roman"/>
          <w:spacing w:val="-2"/>
        </w:rPr>
        <w:t>時</w:t>
      </w:r>
      <w:r w:rsidRPr="00A12AFB">
        <w:rPr>
          <w:rFonts w:ascii="Times New Roman" w:eastAsia="標楷體" w:hAnsi="Times New Roman"/>
          <w:spacing w:val="-2"/>
        </w:rPr>
        <w:t>(</w:t>
      </w:r>
      <w:r w:rsidRPr="00A12AFB">
        <w:rPr>
          <w:rFonts w:ascii="Times New Roman" w:eastAsia="標楷體" w:hAnsi="Times New Roman"/>
          <w:spacing w:val="-2"/>
        </w:rPr>
        <w:t>詳細時間內容另行</w:t>
      </w:r>
      <w:r w:rsidR="00EC5EC3">
        <w:rPr>
          <w:rFonts w:ascii="Times New Roman" w:eastAsia="標楷體" w:hAnsi="Times New Roman" w:hint="eastAsia"/>
          <w:spacing w:val="-2"/>
        </w:rPr>
        <w:t xml:space="preserve">　</w:t>
      </w:r>
      <w:r w:rsidRPr="00A12AFB">
        <w:rPr>
          <w:rFonts w:ascii="Times New Roman" w:eastAsia="標楷體" w:hAnsi="Times New Roman"/>
          <w:spacing w:val="-2"/>
        </w:rPr>
        <w:t>於承辦學校</w:t>
      </w:r>
      <w:proofErr w:type="gramStart"/>
      <w:r w:rsidRPr="00A12AFB">
        <w:rPr>
          <w:rFonts w:ascii="Times New Roman" w:eastAsia="標楷體" w:hAnsi="Times New Roman"/>
          <w:spacing w:val="-2"/>
        </w:rPr>
        <w:t>校</w:t>
      </w:r>
      <w:proofErr w:type="gramEnd"/>
      <w:r w:rsidRPr="00A12AFB">
        <w:rPr>
          <w:rFonts w:ascii="Times New Roman" w:eastAsia="標楷體" w:hAnsi="Times New Roman"/>
          <w:spacing w:val="-2"/>
        </w:rPr>
        <w:t>網公告</w:t>
      </w:r>
      <w:r w:rsidRPr="00A12AFB">
        <w:rPr>
          <w:rFonts w:ascii="Times New Roman" w:eastAsia="標楷體" w:hAnsi="Times New Roman"/>
          <w:spacing w:val="-2"/>
        </w:rPr>
        <w:t>)</w:t>
      </w:r>
      <w:r w:rsidRPr="00A12AFB">
        <w:rPr>
          <w:rFonts w:ascii="Times New Roman" w:eastAsia="標楷體" w:hAnsi="Times New Roman"/>
          <w:spacing w:val="-2"/>
        </w:rPr>
        <w:t>。</w:t>
      </w:r>
    </w:p>
    <w:p w:rsidR="00EC5EC3" w:rsidRDefault="00F910A8" w:rsidP="008B7198">
      <w:pPr>
        <w:pStyle w:val="a3"/>
        <w:spacing w:before="6" w:line="276" w:lineRule="auto"/>
        <w:ind w:left="3402" w:right="204" w:hanging="2808"/>
        <w:rPr>
          <w:rFonts w:ascii="Times New Roman" w:eastAsia="標楷體" w:hAnsi="Times New Roman"/>
          <w:spacing w:val="-2"/>
        </w:rPr>
      </w:pPr>
      <w:r w:rsidRPr="00A12AFB">
        <w:rPr>
          <w:rFonts w:ascii="Times New Roman" w:eastAsia="標楷體" w:hAnsi="Times New Roman"/>
          <w:spacing w:val="-2"/>
        </w:rPr>
        <w:t>二、</w:t>
      </w:r>
      <w:r w:rsidR="00EC5EC3">
        <w:rPr>
          <w:rFonts w:ascii="Times New Roman" w:eastAsia="標楷體" w:hAnsi="Times New Roman" w:hint="eastAsia"/>
          <w:spacing w:val="-2"/>
        </w:rPr>
        <w:t>教育局決賽</w:t>
      </w:r>
      <w:r w:rsidRPr="00A12AFB">
        <w:rPr>
          <w:rFonts w:ascii="Times New Roman" w:eastAsia="標楷體" w:hAnsi="Times New Roman"/>
          <w:spacing w:val="-2"/>
        </w:rPr>
        <w:t>競賽地點：新北市立圖書館（總館）</w:t>
      </w:r>
      <w:r w:rsidRPr="00A12AFB">
        <w:rPr>
          <w:rFonts w:ascii="Times New Roman" w:eastAsia="標楷體" w:hAnsi="Times New Roman"/>
          <w:spacing w:val="-2"/>
        </w:rPr>
        <w:t>3</w:t>
      </w:r>
      <w:r w:rsidRPr="00A12AFB">
        <w:rPr>
          <w:rFonts w:ascii="Times New Roman" w:eastAsia="標楷體" w:hAnsi="Times New Roman"/>
          <w:spacing w:val="-2"/>
        </w:rPr>
        <w:t>樓演講廳</w:t>
      </w:r>
      <w:r w:rsidRPr="00A12AFB">
        <w:rPr>
          <w:rFonts w:ascii="Times New Roman" w:eastAsia="標楷體" w:hAnsi="Times New Roman"/>
          <w:spacing w:val="-2"/>
        </w:rPr>
        <w:t>(</w:t>
      </w:r>
      <w:r w:rsidRPr="00A12AFB">
        <w:rPr>
          <w:rFonts w:ascii="Times New Roman" w:eastAsia="標楷體" w:hAnsi="Times New Roman"/>
          <w:spacing w:val="-2"/>
        </w:rPr>
        <w:t>新北市</w:t>
      </w:r>
      <w:proofErr w:type="gramStart"/>
      <w:r w:rsidRPr="00A12AFB">
        <w:rPr>
          <w:rFonts w:ascii="Times New Roman" w:eastAsia="標楷體" w:hAnsi="Times New Roman"/>
          <w:spacing w:val="-2"/>
        </w:rPr>
        <w:t>板橋區貴興</w:t>
      </w:r>
      <w:proofErr w:type="gramEnd"/>
      <w:r w:rsidRPr="00A12AFB">
        <w:rPr>
          <w:rFonts w:ascii="Times New Roman" w:eastAsia="標楷體" w:hAnsi="Times New Roman"/>
          <w:spacing w:val="-2"/>
        </w:rPr>
        <w:t>路</w:t>
      </w:r>
      <w:r w:rsidRPr="00A12AFB">
        <w:rPr>
          <w:rFonts w:ascii="Times New Roman" w:eastAsia="標楷體" w:hAnsi="Times New Roman"/>
          <w:spacing w:val="-2"/>
        </w:rPr>
        <w:t>139</w:t>
      </w:r>
      <w:r w:rsidRPr="00A12AFB">
        <w:rPr>
          <w:rFonts w:ascii="Times New Roman" w:eastAsia="標楷體" w:hAnsi="Times New Roman"/>
          <w:spacing w:val="-2"/>
        </w:rPr>
        <w:t>號</w:t>
      </w:r>
      <w:r w:rsidRPr="00A12AFB">
        <w:rPr>
          <w:rFonts w:ascii="Times New Roman" w:eastAsia="標楷體" w:hAnsi="Times New Roman"/>
          <w:spacing w:val="-2"/>
        </w:rPr>
        <w:t>)</w:t>
      </w:r>
      <w:r w:rsidRPr="00A12AFB">
        <w:rPr>
          <w:rFonts w:ascii="Times New Roman" w:eastAsia="標楷體" w:hAnsi="Times New Roman"/>
          <w:spacing w:val="-2"/>
        </w:rPr>
        <w:t>。</w:t>
      </w:r>
    </w:p>
    <w:p w:rsidR="003A333A" w:rsidRPr="00A12AFB" w:rsidRDefault="00F910A8" w:rsidP="00EC5EC3">
      <w:pPr>
        <w:pStyle w:val="a3"/>
        <w:spacing w:before="1" w:line="276" w:lineRule="auto"/>
        <w:ind w:left="594" w:right="684"/>
        <w:rPr>
          <w:rFonts w:ascii="Times New Roman" w:eastAsia="標楷體" w:hAnsi="Times New Roman"/>
        </w:rPr>
      </w:pPr>
      <w:r w:rsidRPr="00A12AFB">
        <w:rPr>
          <w:rFonts w:ascii="Times New Roman" w:eastAsia="標楷體" w:hAnsi="Times New Roman"/>
          <w:spacing w:val="-2"/>
        </w:rPr>
        <w:lastRenderedPageBreak/>
        <w:t>三、辦理方式：每人</w:t>
      </w:r>
      <w:r w:rsidRPr="00A12AFB">
        <w:rPr>
          <w:rFonts w:ascii="Times New Roman" w:eastAsia="標楷體" w:hAnsi="Times New Roman"/>
          <w:spacing w:val="-2"/>
        </w:rPr>
        <w:t>3</w:t>
      </w:r>
      <w:r w:rsidRPr="00A12AFB">
        <w:rPr>
          <w:rFonts w:ascii="Times New Roman" w:eastAsia="標楷體" w:hAnsi="Times New Roman"/>
          <w:spacing w:val="-2"/>
        </w:rPr>
        <w:t>分鐘口頭報告。</w:t>
      </w:r>
    </w:p>
    <w:p w:rsidR="003A333A" w:rsidRPr="00A12AFB" w:rsidRDefault="00F910A8" w:rsidP="00EC5EC3">
      <w:pPr>
        <w:spacing w:before="17" w:line="276" w:lineRule="auto"/>
        <w:ind w:left="27" w:right="2923" w:firstLine="569"/>
        <w:rPr>
          <w:rFonts w:ascii="Times New Roman" w:eastAsia="標楷體" w:hAnsi="Times New Roman"/>
          <w:b/>
          <w:sz w:val="24"/>
        </w:rPr>
      </w:pPr>
      <w:r w:rsidRPr="00A12AFB">
        <w:rPr>
          <w:rFonts w:ascii="Times New Roman" w:eastAsia="標楷體" w:hAnsi="Times New Roman"/>
          <w:spacing w:val="-2"/>
          <w:sz w:val="24"/>
        </w:rPr>
        <w:t>四、參賽學生應穿著便服全程參與本競賽活動</w:t>
      </w:r>
      <w:r w:rsidRPr="00A12AFB">
        <w:rPr>
          <w:rFonts w:ascii="Times New Roman" w:eastAsia="標楷體" w:hAnsi="Times New Roman"/>
          <w:spacing w:val="-2"/>
          <w:sz w:val="24"/>
        </w:rPr>
        <w:t>(</w:t>
      </w:r>
      <w:r w:rsidRPr="00A12AFB">
        <w:rPr>
          <w:rFonts w:ascii="Times New Roman" w:eastAsia="標楷體" w:hAnsi="Times New Roman"/>
          <w:spacing w:val="-2"/>
          <w:sz w:val="24"/>
        </w:rPr>
        <w:t>不包括頒獎</w:t>
      </w:r>
      <w:r w:rsidRPr="00A12AFB">
        <w:rPr>
          <w:rFonts w:ascii="Times New Roman" w:eastAsia="標楷體" w:hAnsi="Times New Roman"/>
          <w:spacing w:val="-2"/>
          <w:sz w:val="24"/>
        </w:rPr>
        <w:t>)</w:t>
      </w:r>
      <w:r w:rsidRPr="00A12AFB">
        <w:rPr>
          <w:rFonts w:ascii="Times New Roman" w:eastAsia="標楷體" w:hAnsi="Times New Roman"/>
          <w:spacing w:val="-2"/>
          <w:sz w:val="24"/>
        </w:rPr>
        <w:t>。</w:t>
      </w:r>
      <w:r w:rsidRPr="00A12AFB">
        <w:rPr>
          <w:rFonts w:ascii="Times New Roman" w:eastAsia="標楷體" w:hAnsi="Times New Roman"/>
          <w:b/>
          <w:spacing w:val="-2"/>
          <w:sz w:val="24"/>
        </w:rPr>
        <w:t>玖、競賽扣分標準</w:t>
      </w:r>
    </w:p>
    <w:p w:rsidR="003A333A" w:rsidRPr="00A12AFB" w:rsidRDefault="00F910A8" w:rsidP="00EC5EC3">
      <w:pPr>
        <w:pStyle w:val="a3"/>
        <w:spacing w:before="7" w:line="276" w:lineRule="auto"/>
        <w:ind w:left="594"/>
        <w:rPr>
          <w:rFonts w:ascii="Times New Roman" w:eastAsia="標楷體" w:hAnsi="Times New Roman"/>
        </w:rPr>
      </w:pPr>
      <w:r w:rsidRPr="00A12AFB">
        <w:rPr>
          <w:rFonts w:ascii="Times New Roman" w:eastAsia="標楷體" w:hAnsi="Times New Roman"/>
          <w:spacing w:val="-2"/>
        </w:rPr>
        <w:t>一、初賽</w:t>
      </w:r>
      <w:r w:rsidRPr="00A12AFB">
        <w:rPr>
          <w:rFonts w:ascii="Times New Roman" w:eastAsia="標楷體" w:hAnsi="Times New Roman"/>
          <w:spacing w:val="-2"/>
        </w:rPr>
        <w:t>(</w:t>
      </w:r>
      <w:r w:rsidRPr="00A12AFB">
        <w:rPr>
          <w:rFonts w:ascii="Times New Roman" w:eastAsia="標楷體" w:hAnsi="Times New Roman"/>
          <w:spacing w:val="-2"/>
        </w:rPr>
        <w:t>成果報告</w:t>
      </w:r>
      <w:r w:rsidRPr="00A12AFB">
        <w:rPr>
          <w:rFonts w:ascii="Times New Roman" w:eastAsia="標楷體" w:hAnsi="Times New Roman"/>
          <w:spacing w:val="-10"/>
        </w:rPr>
        <w:t>)</w:t>
      </w:r>
    </w:p>
    <w:p w:rsidR="003A333A" w:rsidRPr="00A12AFB" w:rsidRDefault="00F910A8" w:rsidP="00EC5EC3">
      <w:pPr>
        <w:pStyle w:val="a3"/>
        <w:spacing w:before="53" w:line="276" w:lineRule="auto"/>
        <w:ind w:left="1019"/>
        <w:rPr>
          <w:rFonts w:ascii="Times New Roman" w:eastAsia="標楷體" w:hAnsi="Times New Roman"/>
        </w:rPr>
      </w:pPr>
      <w:r w:rsidRPr="00A12AFB">
        <w:rPr>
          <w:rFonts w:ascii="Times New Roman" w:eastAsia="標楷體" w:hAnsi="Times New Roman"/>
        </w:rPr>
        <w:t>(</w:t>
      </w:r>
      <w:proofErr w:type="gramStart"/>
      <w:r w:rsidRPr="00A12AFB">
        <w:rPr>
          <w:rFonts w:ascii="Times New Roman" w:eastAsia="標楷體" w:hAnsi="Times New Roman"/>
        </w:rPr>
        <w:t>一</w:t>
      </w:r>
      <w:proofErr w:type="gramEnd"/>
      <w:r w:rsidRPr="00A12AFB">
        <w:rPr>
          <w:rFonts w:ascii="Times New Roman" w:eastAsia="標楷體" w:hAnsi="Times New Roman"/>
        </w:rPr>
        <w:t>)</w:t>
      </w:r>
      <w:r w:rsidRPr="00A12AFB">
        <w:rPr>
          <w:rFonts w:ascii="Times New Roman" w:eastAsia="標楷體" w:hAnsi="Times New Roman"/>
        </w:rPr>
        <w:t>錯字，每字或符號扣</w:t>
      </w:r>
      <w:r w:rsidRPr="00A12AFB">
        <w:rPr>
          <w:rFonts w:ascii="Times New Roman" w:eastAsia="標楷體" w:hAnsi="Times New Roman"/>
        </w:rPr>
        <w:t>2</w:t>
      </w:r>
      <w:r w:rsidRPr="00A12AFB">
        <w:rPr>
          <w:rFonts w:ascii="Times New Roman" w:eastAsia="標楷體" w:hAnsi="Times New Roman"/>
          <w:spacing w:val="-5"/>
        </w:rPr>
        <w:t>分。</w:t>
      </w:r>
    </w:p>
    <w:p w:rsidR="003A333A" w:rsidRPr="00A12AFB" w:rsidRDefault="00F910A8" w:rsidP="00EC5EC3">
      <w:pPr>
        <w:pStyle w:val="a3"/>
        <w:spacing w:before="52" w:line="276" w:lineRule="auto"/>
        <w:ind w:left="1019"/>
        <w:rPr>
          <w:rFonts w:ascii="Times New Roman" w:eastAsia="標楷體" w:hAnsi="Times New Roman"/>
        </w:rPr>
      </w:pPr>
      <w:r w:rsidRPr="00A12AFB">
        <w:rPr>
          <w:rFonts w:ascii="Times New Roman" w:eastAsia="標楷體" w:hAnsi="Times New Roman"/>
        </w:rPr>
        <w:t>(</w:t>
      </w:r>
      <w:r w:rsidRPr="00A12AFB">
        <w:rPr>
          <w:rFonts w:ascii="Times New Roman" w:eastAsia="標楷體" w:hAnsi="Times New Roman"/>
        </w:rPr>
        <w:t>二</w:t>
      </w:r>
      <w:r w:rsidRPr="00A12AFB">
        <w:rPr>
          <w:rFonts w:ascii="Times New Roman" w:eastAsia="標楷體" w:hAnsi="Times New Roman"/>
        </w:rPr>
        <w:t>)</w:t>
      </w:r>
      <w:r w:rsidRPr="00A12AFB">
        <w:rPr>
          <w:rFonts w:ascii="Times New Roman" w:eastAsia="標楷體" w:hAnsi="Times New Roman"/>
        </w:rPr>
        <w:t>必備項目缺漏，每項扣</w:t>
      </w:r>
      <w:r w:rsidRPr="00A12AFB">
        <w:rPr>
          <w:rFonts w:ascii="Times New Roman" w:eastAsia="標楷體" w:hAnsi="Times New Roman"/>
        </w:rPr>
        <w:t>10</w:t>
      </w:r>
      <w:r w:rsidRPr="00A12AFB">
        <w:rPr>
          <w:rFonts w:ascii="Times New Roman" w:eastAsia="標楷體" w:hAnsi="Times New Roman"/>
          <w:spacing w:val="-5"/>
        </w:rPr>
        <w:t>分。</w:t>
      </w:r>
    </w:p>
    <w:p w:rsidR="003A333A" w:rsidRPr="00A12AFB" w:rsidRDefault="00F910A8" w:rsidP="00EC5EC3">
      <w:pPr>
        <w:pStyle w:val="a3"/>
        <w:spacing w:before="53" w:line="276" w:lineRule="auto"/>
        <w:ind w:left="1019"/>
        <w:rPr>
          <w:rFonts w:ascii="Times New Roman" w:eastAsia="標楷體" w:hAnsi="Times New Roman"/>
        </w:rPr>
      </w:pPr>
      <w:r w:rsidRPr="00A12AFB">
        <w:rPr>
          <w:rFonts w:ascii="Times New Roman" w:eastAsia="標楷體" w:hAnsi="Times New Roman"/>
        </w:rPr>
        <w:t>(</w:t>
      </w:r>
      <w:r w:rsidRPr="00A12AFB">
        <w:rPr>
          <w:rFonts w:ascii="Times New Roman" w:eastAsia="標楷體" w:hAnsi="Times New Roman"/>
        </w:rPr>
        <w:t>三</w:t>
      </w:r>
      <w:r w:rsidRPr="00A12AFB">
        <w:rPr>
          <w:rFonts w:ascii="Times New Roman" w:eastAsia="標楷體" w:hAnsi="Times New Roman"/>
        </w:rPr>
        <w:t>)</w:t>
      </w:r>
      <w:r w:rsidRPr="00A12AFB">
        <w:rPr>
          <w:rFonts w:ascii="Times New Roman" w:eastAsia="標楷體" w:hAnsi="Times New Roman"/>
        </w:rPr>
        <w:t>內文文字</w:t>
      </w:r>
      <w:r w:rsidRPr="00A12AFB">
        <w:rPr>
          <w:rFonts w:ascii="Times New Roman" w:eastAsia="標楷體" w:hAnsi="Times New Roman"/>
        </w:rPr>
        <w:t>12</w:t>
      </w:r>
      <w:r w:rsidRPr="00A12AFB">
        <w:rPr>
          <w:rFonts w:ascii="Times New Roman" w:eastAsia="標楷體" w:hAnsi="Times New Roman"/>
        </w:rPr>
        <w:t>號字，未符合扣</w:t>
      </w:r>
      <w:r w:rsidRPr="00A12AFB">
        <w:rPr>
          <w:rFonts w:ascii="Times New Roman" w:eastAsia="標楷體" w:hAnsi="Times New Roman"/>
        </w:rPr>
        <w:t>10</w:t>
      </w:r>
      <w:r w:rsidRPr="00A12AFB">
        <w:rPr>
          <w:rFonts w:ascii="Times New Roman" w:eastAsia="標楷體" w:hAnsi="Times New Roman"/>
          <w:spacing w:val="-5"/>
        </w:rPr>
        <w:t>分。</w:t>
      </w:r>
    </w:p>
    <w:p w:rsidR="003A333A" w:rsidRPr="00A12AFB" w:rsidRDefault="00F910A8" w:rsidP="00EC5EC3">
      <w:pPr>
        <w:pStyle w:val="a3"/>
        <w:spacing w:before="52" w:line="276" w:lineRule="auto"/>
        <w:ind w:left="1019" w:right="4419"/>
        <w:rPr>
          <w:rFonts w:ascii="Times New Roman" w:eastAsia="標楷體" w:hAnsi="Times New Roman"/>
        </w:rPr>
      </w:pPr>
      <w:r w:rsidRPr="00A12AFB">
        <w:rPr>
          <w:rFonts w:ascii="Times New Roman" w:eastAsia="標楷體" w:hAnsi="Times New Roman"/>
          <w:spacing w:val="-2"/>
        </w:rPr>
        <w:t>(</w:t>
      </w:r>
      <w:r w:rsidRPr="00A12AFB">
        <w:rPr>
          <w:rFonts w:ascii="Times New Roman" w:eastAsia="標楷體" w:hAnsi="Times New Roman"/>
          <w:spacing w:val="-2"/>
        </w:rPr>
        <w:t>四</w:t>
      </w:r>
      <w:r w:rsidRPr="00A12AFB">
        <w:rPr>
          <w:rFonts w:ascii="Times New Roman" w:eastAsia="標楷體" w:hAnsi="Times New Roman"/>
          <w:spacing w:val="-2"/>
        </w:rPr>
        <w:t>)</w:t>
      </w:r>
      <w:r w:rsidRPr="00A12AFB">
        <w:rPr>
          <w:rFonts w:ascii="Times New Roman" w:eastAsia="標楷體" w:hAnsi="Times New Roman"/>
          <w:spacing w:val="-2"/>
        </w:rPr>
        <w:t>超過</w:t>
      </w:r>
      <w:r w:rsidRPr="00A12AFB">
        <w:rPr>
          <w:rFonts w:ascii="Times New Roman" w:eastAsia="標楷體" w:hAnsi="Times New Roman"/>
          <w:spacing w:val="-2"/>
        </w:rPr>
        <w:t>2</w:t>
      </w:r>
      <w:r w:rsidRPr="00A12AFB">
        <w:rPr>
          <w:rFonts w:ascii="Times New Roman" w:eastAsia="標楷體" w:hAnsi="Times New Roman"/>
          <w:spacing w:val="-2"/>
        </w:rPr>
        <w:t>頁或有網站連結者，以</w:t>
      </w:r>
      <w:r w:rsidRPr="00A12AFB">
        <w:rPr>
          <w:rFonts w:ascii="Times New Roman" w:eastAsia="標楷體" w:hAnsi="Times New Roman"/>
          <w:spacing w:val="-2"/>
        </w:rPr>
        <w:t>0</w:t>
      </w:r>
      <w:r w:rsidRPr="00A12AFB">
        <w:rPr>
          <w:rFonts w:ascii="Times New Roman" w:eastAsia="標楷體" w:hAnsi="Times New Roman"/>
          <w:spacing w:val="-2"/>
        </w:rPr>
        <w:t>分計算。</w:t>
      </w:r>
      <w:r w:rsidRPr="00A12AFB">
        <w:rPr>
          <w:rFonts w:ascii="Times New Roman" w:eastAsia="標楷體" w:hAnsi="Times New Roman"/>
          <w:spacing w:val="-2"/>
        </w:rPr>
        <w:t xml:space="preserve"> (</w:t>
      </w:r>
      <w:r w:rsidRPr="00A12AFB">
        <w:rPr>
          <w:rFonts w:ascii="Times New Roman" w:eastAsia="標楷體" w:hAnsi="Times New Roman"/>
          <w:spacing w:val="-2"/>
        </w:rPr>
        <w:t>五</w:t>
      </w:r>
      <w:r w:rsidRPr="00A12AFB">
        <w:rPr>
          <w:rFonts w:ascii="Times New Roman" w:eastAsia="標楷體" w:hAnsi="Times New Roman"/>
          <w:spacing w:val="-2"/>
        </w:rPr>
        <w:t>)</w:t>
      </w:r>
      <w:r w:rsidRPr="00A12AFB">
        <w:rPr>
          <w:rFonts w:ascii="Times New Roman" w:eastAsia="標楷體" w:hAnsi="Times New Roman"/>
          <w:spacing w:val="-2"/>
        </w:rPr>
        <w:t>違反各項規定者，以</w:t>
      </w:r>
      <w:r w:rsidRPr="00A12AFB">
        <w:rPr>
          <w:rFonts w:ascii="Times New Roman" w:eastAsia="標楷體" w:hAnsi="Times New Roman"/>
          <w:spacing w:val="-2"/>
        </w:rPr>
        <w:t>0</w:t>
      </w:r>
      <w:r w:rsidRPr="00A12AFB">
        <w:rPr>
          <w:rFonts w:ascii="Times New Roman" w:eastAsia="標楷體" w:hAnsi="Times New Roman"/>
          <w:spacing w:val="-2"/>
        </w:rPr>
        <w:t>分計算。</w:t>
      </w:r>
    </w:p>
    <w:p w:rsidR="003A333A" w:rsidRPr="00A12AFB" w:rsidRDefault="00F910A8" w:rsidP="00EC5EC3">
      <w:pPr>
        <w:pStyle w:val="a3"/>
        <w:spacing w:before="1" w:line="276" w:lineRule="auto"/>
        <w:ind w:left="594"/>
        <w:rPr>
          <w:rFonts w:ascii="Times New Roman" w:eastAsia="標楷體" w:hAnsi="Times New Roman"/>
        </w:rPr>
      </w:pPr>
      <w:r w:rsidRPr="00A12AFB">
        <w:rPr>
          <w:rFonts w:ascii="Times New Roman" w:eastAsia="標楷體" w:hAnsi="Times New Roman"/>
          <w:spacing w:val="-2"/>
        </w:rPr>
        <w:t>二、決賽</w:t>
      </w:r>
      <w:r w:rsidRPr="00A12AFB">
        <w:rPr>
          <w:rFonts w:ascii="Times New Roman" w:eastAsia="標楷體" w:hAnsi="Times New Roman"/>
          <w:spacing w:val="-2"/>
        </w:rPr>
        <w:t>(</w:t>
      </w:r>
      <w:r w:rsidRPr="00A12AFB">
        <w:rPr>
          <w:rFonts w:ascii="Times New Roman" w:eastAsia="標楷體" w:hAnsi="Times New Roman"/>
          <w:spacing w:val="-2"/>
        </w:rPr>
        <w:t>口頭報告</w:t>
      </w:r>
      <w:r w:rsidRPr="00A12AFB">
        <w:rPr>
          <w:rFonts w:ascii="Times New Roman" w:eastAsia="標楷體" w:hAnsi="Times New Roman"/>
          <w:spacing w:val="-10"/>
        </w:rPr>
        <w:t>)</w:t>
      </w:r>
    </w:p>
    <w:p w:rsidR="003A333A" w:rsidRPr="00A12AFB" w:rsidRDefault="00F910A8" w:rsidP="00EC5EC3">
      <w:pPr>
        <w:pStyle w:val="a3"/>
        <w:spacing w:before="52" w:line="276" w:lineRule="auto"/>
        <w:ind w:left="1019" w:right="3939"/>
        <w:rPr>
          <w:rFonts w:ascii="Times New Roman" w:eastAsia="標楷體" w:hAnsi="Times New Roman"/>
        </w:rPr>
      </w:pPr>
      <w:r w:rsidRPr="00A12AFB">
        <w:rPr>
          <w:rFonts w:ascii="Times New Roman" w:eastAsia="標楷體" w:hAnsi="Times New Roman"/>
          <w:spacing w:val="-2"/>
        </w:rPr>
        <w:t>(</w:t>
      </w:r>
      <w:proofErr w:type="gramStart"/>
      <w:r w:rsidRPr="00A12AFB">
        <w:rPr>
          <w:rFonts w:ascii="Times New Roman" w:eastAsia="標楷體" w:hAnsi="Times New Roman"/>
          <w:spacing w:val="-2"/>
        </w:rPr>
        <w:t>一</w:t>
      </w:r>
      <w:proofErr w:type="gramEnd"/>
      <w:r w:rsidRPr="00A12AFB">
        <w:rPr>
          <w:rFonts w:ascii="Times New Roman" w:eastAsia="標楷體" w:hAnsi="Times New Roman"/>
          <w:spacing w:val="-2"/>
        </w:rPr>
        <w:t>)</w:t>
      </w:r>
      <w:r w:rsidRPr="00A12AFB">
        <w:rPr>
          <w:rFonts w:ascii="Times New Roman" w:eastAsia="標楷體" w:hAnsi="Times New Roman"/>
          <w:spacing w:val="-2"/>
        </w:rPr>
        <w:t>報告時間少於</w:t>
      </w:r>
      <w:r w:rsidRPr="00A12AFB">
        <w:rPr>
          <w:rFonts w:ascii="Times New Roman" w:eastAsia="標楷體" w:hAnsi="Times New Roman"/>
          <w:spacing w:val="-2"/>
        </w:rPr>
        <w:t>2</w:t>
      </w:r>
      <w:r w:rsidRPr="00A12AFB">
        <w:rPr>
          <w:rFonts w:ascii="Times New Roman" w:eastAsia="標楷體" w:hAnsi="Times New Roman"/>
          <w:spacing w:val="-2"/>
        </w:rPr>
        <w:t>分鐘或超過</w:t>
      </w:r>
      <w:r w:rsidRPr="00A12AFB">
        <w:rPr>
          <w:rFonts w:ascii="Times New Roman" w:eastAsia="標楷體" w:hAnsi="Times New Roman"/>
          <w:spacing w:val="-2"/>
        </w:rPr>
        <w:t>3</w:t>
      </w:r>
      <w:r w:rsidRPr="00A12AFB">
        <w:rPr>
          <w:rFonts w:ascii="Times New Roman" w:eastAsia="標楷體" w:hAnsi="Times New Roman"/>
          <w:spacing w:val="-2"/>
        </w:rPr>
        <w:t>分鐘，扣</w:t>
      </w:r>
      <w:r w:rsidRPr="00A12AFB">
        <w:rPr>
          <w:rFonts w:ascii="Times New Roman" w:eastAsia="標楷體" w:hAnsi="Times New Roman"/>
          <w:spacing w:val="-2"/>
        </w:rPr>
        <w:t>10</w:t>
      </w:r>
      <w:r w:rsidRPr="00A12AFB">
        <w:rPr>
          <w:rFonts w:ascii="Times New Roman" w:eastAsia="標楷體" w:hAnsi="Times New Roman"/>
          <w:spacing w:val="-2"/>
        </w:rPr>
        <w:t>分。</w:t>
      </w:r>
      <w:r w:rsidRPr="00A12AFB">
        <w:rPr>
          <w:rFonts w:ascii="Times New Roman" w:eastAsia="標楷體" w:hAnsi="Times New Roman"/>
          <w:spacing w:val="-2"/>
        </w:rPr>
        <w:t xml:space="preserve"> (</w:t>
      </w:r>
      <w:r w:rsidRPr="00A12AFB">
        <w:rPr>
          <w:rFonts w:ascii="Times New Roman" w:eastAsia="標楷體" w:hAnsi="Times New Roman"/>
          <w:spacing w:val="-2"/>
        </w:rPr>
        <w:t>二</w:t>
      </w:r>
      <w:r w:rsidRPr="00A12AFB">
        <w:rPr>
          <w:rFonts w:ascii="Times New Roman" w:eastAsia="標楷體" w:hAnsi="Times New Roman"/>
          <w:spacing w:val="-2"/>
        </w:rPr>
        <w:t>)</w:t>
      </w:r>
      <w:r w:rsidRPr="00A12AFB">
        <w:rPr>
          <w:rFonts w:ascii="Times New Roman" w:eastAsia="標楷體" w:hAnsi="Times New Roman"/>
          <w:spacing w:val="-2"/>
        </w:rPr>
        <w:t>未按時報到、進場、早退者，以</w:t>
      </w:r>
      <w:r w:rsidRPr="00A12AFB">
        <w:rPr>
          <w:rFonts w:ascii="Times New Roman" w:eastAsia="標楷體" w:hAnsi="Times New Roman"/>
          <w:spacing w:val="-2"/>
        </w:rPr>
        <w:t>0</w:t>
      </w:r>
      <w:r w:rsidRPr="00A12AFB">
        <w:rPr>
          <w:rFonts w:ascii="Times New Roman" w:eastAsia="標楷體" w:hAnsi="Times New Roman"/>
          <w:spacing w:val="-2"/>
        </w:rPr>
        <w:t>分計算。</w:t>
      </w:r>
      <w:r w:rsidRPr="00A12AFB">
        <w:rPr>
          <w:rFonts w:ascii="Times New Roman" w:eastAsia="標楷體" w:hAnsi="Times New Roman"/>
          <w:spacing w:val="40"/>
        </w:rPr>
        <w:t xml:space="preserve"> </w:t>
      </w:r>
      <w:r w:rsidRPr="00A12AFB">
        <w:rPr>
          <w:rFonts w:ascii="Times New Roman" w:eastAsia="標楷體" w:hAnsi="Times New Roman"/>
          <w:spacing w:val="-2"/>
        </w:rPr>
        <w:t>(</w:t>
      </w:r>
      <w:r w:rsidRPr="00A12AFB">
        <w:rPr>
          <w:rFonts w:ascii="Times New Roman" w:eastAsia="標楷體" w:hAnsi="Times New Roman"/>
          <w:spacing w:val="-2"/>
        </w:rPr>
        <w:t>三</w:t>
      </w:r>
      <w:r w:rsidRPr="00A12AFB">
        <w:rPr>
          <w:rFonts w:ascii="Times New Roman" w:eastAsia="標楷體" w:hAnsi="Times New Roman"/>
          <w:spacing w:val="-2"/>
        </w:rPr>
        <w:t>)</w:t>
      </w:r>
      <w:r w:rsidRPr="00A12AFB">
        <w:rPr>
          <w:rFonts w:ascii="Times New Roman" w:eastAsia="標楷體" w:hAnsi="Times New Roman"/>
          <w:spacing w:val="-2"/>
        </w:rPr>
        <w:t>違反各項規定者，以</w:t>
      </w:r>
      <w:r w:rsidRPr="00A12AFB">
        <w:rPr>
          <w:rFonts w:ascii="Times New Roman" w:eastAsia="標楷體" w:hAnsi="Times New Roman"/>
          <w:spacing w:val="-2"/>
        </w:rPr>
        <w:t>0</w:t>
      </w:r>
      <w:r w:rsidRPr="00A12AFB">
        <w:rPr>
          <w:rFonts w:ascii="Times New Roman" w:eastAsia="標楷體" w:hAnsi="Times New Roman"/>
          <w:spacing w:val="-2"/>
        </w:rPr>
        <w:t>分計算。</w:t>
      </w:r>
    </w:p>
    <w:p w:rsidR="003A333A" w:rsidRPr="00A12AFB" w:rsidRDefault="00F910A8" w:rsidP="00EC5EC3">
      <w:pPr>
        <w:spacing w:before="18" w:line="276" w:lineRule="auto"/>
        <w:ind w:left="27" w:right="3085" w:firstLine="566"/>
        <w:rPr>
          <w:rFonts w:ascii="Times New Roman" w:eastAsia="標楷體" w:hAnsi="Times New Roman"/>
          <w:b/>
          <w:sz w:val="24"/>
        </w:rPr>
      </w:pPr>
      <w:r w:rsidRPr="00A12AFB">
        <w:rPr>
          <w:rFonts w:ascii="Times New Roman" w:eastAsia="標楷體" w:hAnsi="Times New Roman"/>
          <w:spacing w:val="-2"/>
          <w:sz w:val="24"/>
        </w:rPr>
        <w:t>三、其他競賽流程安排與規定，另行於承辦學校</w:t>
      </w:r>
      <w:proofErr w:type="gramStart"/>
      <w:r w:rsidRPr="00A12AFB">
        <w:rPr>
          <w:rFonts w:ascii="Times New Roman" w:eastAsia="標楷體" w:hAnsi="Times New Roman"/>
          <w:spacing w:val="-2"/>
          <w:sz w:val="24"/>
        </w:rPr>
        <w:t>校</w:t>
      </w:r>
      <w:proofErr w:type="gramEnd"/>
      <w:r w:rsidRPr="00A12AFB">
        <w:rPr>
          <w:rFonts w:ascii="Times New Roman" w:eastAsia="標楷體" w:hAnsi="Times New Roman"/>
          <w:spacing w:val="-2"/>
          <w:sz w:val="24"/>
        </w:rPr>
        <w:t>網公告。</w:t>
      </w:r>
      <w:r w:rsidRPr="00A12AFB">
        <w:rPr>
          <w:rFonts w:ascii="Times New Roman" w:eastAsia="標楷體" w:hAnsi="Times New Roman"/>
          <w:b/>
          <w:spacing w:val="-2"/>
          <w:sz w:val="24"/>
        </w:rPr>
        <w:t>拾、競賽評選獎勵</w:t>
      </w:r>
    </w:p>
    <w:p w:rsidR="003A333A" w:rsidRPr="00A12AFB" w:rsidRDefault="00F910A8" w:rsidP="00EC5EC3">
      <w:pPr>
        <w:pStyle w:val="a3"/>
        <w:spacing w:before="7" w:line="276" w:lineRule="auto"/>
        <w:ind w:left="594"/>
        <w:rPr>
          <w:rFonts w:ascii="Times New Roman" w:eastAsia="標楷體" w:hAnsi="Times New Roman"/>
        </w:rPr>
      </w:pPr>
      <w:r w:rsidRPr="00A12AFB">
        <w:rPr>
          <w:rFonts w:ascii="Times New Roman" w:eastAsia="標楷體" w:hAnsi="Times New Roman"/>
          <w:spacing w:val="-1"/>
        </w:rPr>
        <w:t>一、依決賽口頭報告分數擇優錄取獎項。</w:t>
      </w:r>
    </w:p>
    <w:p w:rsidR="003A333A" w:rsidRPr="00A12AFB" w:rsidRDefault="00F910A8" w:rsidP="00EC5EC3">
      <w:pPr>
        <w:pStyle w:val="a3"/>
        <w:spacing w:before="53" w:line="276" w:lineRule="auto"/>
        <w:ind w:left="1019" w:right="26" w:hanging="425"/>
        <w:rPr>
          <w:rFonts w:ascii="Times New Roman" w:eastAsia="標楷體" w:hAnsi="Times New Roman"/>
        </w:rPr>
      </w:pPr>
      <w:r w:rsidRPr="00A12AFB">
        <w:rPr>
          <w:rFonts w:ascii="Times New Roman" w:eastAsia="標楷體" w:hAnsi="Times New Roman"/>
          <w:spacing w:val="-2"/>
        </w:rPr>
        <w:t>二、得獎作品數量，以不超過決賽參賽數的百分之四十</w:t>
      </w:r>
      <w:r w:rsidRPr="00A12AFB">
        <w:rPr>
          <w:rFonts w:ascii="Times New Roman" w:eastAsia="標楷體" w:hAnsi="Times New Roman"/>
          <w:spacing w:val="-2"/>
        </w:rPr>
        <w:t>(</w:t>
      </w:r>
      <w:r w:rsidRPr="00A12AFB">
        <w:rPr>
          <w:rFonts w:ascii="Times New Roman" w:eastAsia="標楷體" w:hAnsi="Times New Roman"/>
          <w:spacing w:val="-2"/>
        </w:rPr>
        <w:t>無條件進入</w:t>
      </w:r>
      <w:r w:rsidRPr="00A12AFB">
        <w:rPr>
          <w:rFonts w:ascii="Times New Roman" w:eastAsia="標楷體" w:hAnsi="Times New Roman"/>
          <w:spacing w:val="-2"/>
        </w:rPr>
        <w:t>)</w:t>
      </w:r>
      <w:r w:rsidRPr="00A12AFB">
        <w:rPr>
          <w:rFonts w:ascii="Times New Roman" w:eastAsia="標楷體" w:hAnsi="Times New Roman"/>
          <w:spacing w:val="-2"/>
        </w:rPr>
        <w:t>為限，各獎項得</w:t>
      </w:r>
      <w:proofErr w:type="gramStart"/>
      <w:r w:rsidRPr="00A12AFB">
        <w:rPr>
          <w:rFonts w:ascii="Times New Roman" w:eastAsia="標楷體" w:hAnsi="Times New Roman"/>
          <w:spacing w:val="-2"/>
        </w:rPr>
        <w:t>不</w:t>
      </w:r>
      <w:proofErr w:type="gramEnd"/>
      <w:r w:rsidRPr="00A12AFB">
        <w:rPr>
          <w:rFonts w:ascii="Times New Roman" w:eastAsia="標楷體" w:hAnsi="Times New Roman"/>
          <w:spacing w:val="-2"/>
        </w:rPr>
        <w:t>足額錄取，得獎獎項分為：</w:t>
      </w:r>
    </w:p>
    <w:tbl>
      <w:tblPr>
        <w:tblStyle w:val="TableNormal"/>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2057"/>
        <w:gridCol w:w="2263"/>
        <w:gridCol w:w="2146"/>
      </w:tblGrid>
      <w:tr w:rsidR="003A333A" w:rsidRPr="00A12AFB">
        <w:trPr>
          <w:trHeight w:val="311"/>
        </w:trPr>
        <w:tc>
          <w:tcPr>
            <w:tcW w:w="1670" w:type="dxa"/>
          </w:tcPr>
          <w:p w:rsidR="003A333A" w:rsidRPr="00A12AFB" w:rsidRDefault="00F910A8" w:rsidP="00EC5EC3">
            <w:pPr>
              <w:pStyle w:val="TableParagraph"/>
              <w:spacing w:line="276" w:lineRule="auto"/>
              <w:ind w:left="9"/>
              <w:jc w:val="center"/>
              <w:rPr>
                <w:rFonts w:ascii="Times New Roman" w:eastAsia="標楷體" w:hAnsi="Times New Roman"/>
                <w:sz w:val="24"/>
              </w:rPr>
            </w:pPr>
            <w:r w:rsidRPr="00A12AFB">
              <w:rPr>
                <w:rFonts w:ascii="Times New Roman" w:eastAsia="標楷體" w:hAnsi="Times New Roman"/>
                <w:spacing w:val="-5"/>
                <w:sz w:val="24"/>
              </w:rPr>
              <w:t>獎項</w:t>
            </w:r>
          </w:p>
        </w:tc>
        <w:tc>
          <w:tcPr>
            <w:tcW w:w="2057" w:type="dxa"/>
          </w:tcPr>
          <w:p w:rsidR="003A333A" w:rsidRPr="00A12AFB" w:rsidRDefault="00F910A8" w:rsidP="00EC5EC3">
            <w:pPr>
              <w:pStyle w:val="TableParagraph"/>
              <w:spacing w:line="276" w:lineRule="auto"/>
              <w:ind w:left="13" w:right="5"/>
              <w:jc w:val="center"/>
              <w:rPr>
                <w:rFonts w:ascii="Times New Roman" w:eastAsia="標楷體" w:hAnsi="Times New Roman"/>
                <w:sz w:val="24"/>
              </w:rPr>
            </w:pPr>
            <w:r w:rsidRPr="00A12AFB">
              <w:rPr>
                <w:rFonts w:ascii="Times New Roman" w:eastAsia="標楷體" w:hAnsi="Times New Roman"/>
                <w:spacing w:val="-3"/>
                <w:sz w:val="24"/>
              </w:rPr>
              <w:t>學生禮券</w:t>
            </w:r>
          </w:p>
        </w:tc>
        <w:tc>
          <w:tcPr>
            <w:tcW w:w="2263" w:type="dxa"/>
          </w:tcPr>
          <w:p w:rsidR="003A333A" w:rsidRPr="00A12AFB" w:rsidRDefault="00F910A8" w:rsidP="00EC5EC3">
            <w:pPr>
              <w:pStyle w:val="TableParagraph"/>
              <w:spacing w:line="276" w:lineRule="auto"/>
              <w:ind w:left="22" w:right="9"/>
              <w:jc w:val="center"/>
              <w:rPr>
                <w:rFonts w:ascii="Times New Roman" w:eastAsia="標楷體" w:hAnsi="Times New Roman"/>
                <w:sz w:val="24"/>
              </w:rPr>
            </w:pPr>
            <w:r w:rsidRPr="00A12AFB">
              <w:rPr>
                <w:rFonts w:ascii="Times New Roman" w:eastAsia="標楷體" w:hAnsi="Times New Roman"/>
                <w:spacing w:val="-2"/>
                <w:sz w:val="24"/>
              </w:rPr>
              <w:t>得獎學生獎狀</w:t>
            </w:r>
          </w:p>
        </w:tc>
        <w:tc>
          <w:tcPr>
            <w:tcW w:w="2146" w:type="dxa"/>
          </w:tcPr>
          <w:p w:rsidR="003A333A" w:rsidRPr="00A12AFB" w:rsidRDefault="00F910A8" w:rsidP="00EC5EC3">
            <w:pPr>
              <w:pStyle w:val="TableParagraph"/>
              <w:spacing w:line="276" w:lineRule="auto"/>
              <w:ind w:left="14" w:right="3"/>
              <w:jc w:val="center"/>
              <w:rPr>
                <w:rFonts w:ascii="Times New Roman" w:eastAsia="標楷體" w:hAnsi="Times New Roman"/>
                <w:sz w:val="24"/>
              </w:rPr>
            </w:pPr>
            <w:r w:rsidRPr="00A12AFB">
              <w:rPr>
                <w:rFonts w:ascii="Times New Roman" w:eastAsia="標楷體" w:hAnsi="Times New Roman"/>
                <w:spacing w:val="-2"/>
                <w:sz w:val="24"/>
              </w:rPr>
              <w:t>指導老師獎狀</w:t>
            </w:r>
          </w:p>
        </w:tc>
      </w:tr>
      <w:tr w:rsidR="003A333A" w:rsidRPr="00A12AFB">
        <w:trPr>
          <w:trHeight w:val="311"/>
        </w:trPr>
        <w:tc>
          <w:tcPr>
            <w:tcW w:w="1670" w:type="dxa"/>
          </w:tcPr>
          <w:p w:rsidR="003A333A" w:rsidRPr="00A12AFB" w:rsidRDefault="00F910A8" w:rsidP="00EC5EC3">
            <w:pPr>
              <w:pStyle w:val="TableParagraph"/>
              <w:spacing w:line="276" w:lineRule="auto"/>
              <w:ind w:left="9" w:right="2"/>
              <w:jc w:val="center"/>
              <w:rPr>
                <w:rFonts w:ascii="Times New Roman" w:eastAsia="標楷體" w:hAnsi="Times New Roman"/>
                <w:sz w:val="24"/>
              </w:rPr>
            </w:pPr>
            <w:r w:rsidRPr="00A12AFB">
              <w:rPr>
                <w:rFonts w:ascii="Times New Roman" w:eastAsia="標楷體" w:hAnsi="Times New Roman"/>
                <w:sz w:val="24"/>
              </w:rPr>
              <w:t>特優</w:t>
            </w:r>
            <w:r w:rsidRPr="00A12AFB">
              <w:rPr>
                <w:rFonts w:ascii="Times New Roman" w:eastAsia="標楷體" w:hAnsi="Times New Roman"/>
                <w:sz w:val="24"/>
              </w:rPr>
              <w:t>2</w:t>
            </w:r>
            <w:r w:rsidRPr="00A12AFB">
              <w:rPr>
                <w:rFonts w:ascii="Times New Roman" w:eastAsia="標楷體" w:hAnsi="Times New Roman"/>
                <w:spacing w:val="-10"/>
                <w:sz w:val="24"/>
              </w:rPr>
              <w:t>件</w:t>
            </w:r>
          </w:p>
        </w:tc>
        <w:tc>
          <w:tcPr>
            <w:tcW w:w="2057" w:type="dxa"/>
          </w:tcPr>
          <w:p w:rsidR="003A333A" w:rsidRPr="00A12AFB" w:rsidRDefault="00F910A8" w:rsidP="00EC5EC3">
            <w:pPr>
              <w:pStyle w:val="TableParagraph"/>
              <w:spacing w:line="276" w:lineRule="auto"/>
              <w:ind w:left="13" w:right="2"/>
              <w:jc w:val="center"/>
              <w:rPr>
                <w:rFonts w:ascii="Times New Roman" w:eastAsia="標楷體" w:hAnsi="Times New Roman"/>
                <w:sz w:val="24"/>
              </w:rPr>
            </w:pPr>
            <w:r w:rsidRPr="00A12AFB">
              <w:rPr>
                <w:rFonts w:ascii="Times New Roman" w:eastAsia="標楷體" w:hAnsi="Times New Roman"/>
                <w:spacing w:val="-2"/>
                <w:sz w:val="24"/>
              </w:rPr>
              <w:t>5,000</w:t>
            </w:r>
            <w:r w:rsidRPr="00A12AFB">
              <w:rPr>
                <w:rFonts w:ascii="Times New Roman" w:eastAsia="標楷體" w:hAnsi="Times New Roman"/>
                <w:spacing w:val="-2"/>
                <w:sz w:val="24"/>
              </w:rPr>
              <w:t>元</w:t>
            </w:r>
            <w:r w:rsidRPr="00A12AFB">
              <w:rPr>
                <w:rFonts w:ascii="Times New Roman" w:eastAsia="標楷體" w:hAnsi="Times New Roman"/>
                <w:spacing w:val="-2"/>
                <w:sz w:val="24"/>
              </w:rPr>
              <w:t>/</w:t>
            </w:r>
            <w:r w:rsidRPr="00A12AFB">
              <w:rPr>
                <w:rFonts w:ascii="Times New Roman" w:eastAsia="標楷體" w:hAnsi="Times New Roman"/>
                <w:spacing w:val="-6"/>
                <w:sz w:val="24"/>
              </w:rPr>
              <w:t>每件</w:t>
            </w:r>
          </w:p>
        </w:tc>
        <w:tc>
          <w:tcPr>
            <w:tcW w:w="2263" w:type="dxa"/>
          </w:tcPr>
          <w:p w:rsidR="003A333A" w:rsidRPr="00A12AFB" w:rsidRDefault="00F910A8" w:rsidP="00EC5EC3">
            <w:pPr>
              <w:pStyle w:val="TableParagraph"/>
              <w:spacing w:line="276" w:lineRule="auto"/>
              <w:ind w:left="16" w:right="25"/>
              <w:jc w:val="center"/>
              <w:rPr>
                <w:rFonts w:ascii="Times New Roman" w:eastAsia="標楷體" w:hAnsi="Times New Roman"/>
                <w:sz w:val="24"/>
              </w:rPr>
            </w:pPr>
            <w:r w:rsidRPr="00A12AFB">
              <w:rPr>
                <w:rFonts w:ascii="Times New Roman" w:eastAsia="標楷體" w:hAnsi="Times New Roman"/>
                <w:spacing w:val="-6"/>
                <w:sz w:val="24"/>
              </w:rPr>
              <w:t>每名</w:t>
            </w:r>
            <w:r w:rsidRPr="00A12AFB">
              <w:rPr>
                <w:rFonts w:ascii="Times New Roman" w:eastAsia="標楷體" w:hAnsi="Times New Roman"/>
                <w:spacing w:val="-6"/>
                <w:sz w:val="24"/>
              </w:rPr>
              <w:t>1</w:t>
            </w:r>
            <w:r w:rsidRPr="00A12AFB">
              <w:rPr>
                <w:rFonts w:ascii="Times New Roman" w:eastAsia="標楷體" w:hAnsi="Times New Roman"/>
                <w:spacing w:val="-10"/>
                <w:sz w:val="24"/>
              </w:rPr>
              <w:t>紙</w:t>
            </w:r>
          </w:p>
        </w:tc>
        <w:tc>
          <w:tcPr>
            <w:tcW w:w="2146" w:type="dxa"/>
          </w:tcPr>
          <w:p w:rsidR="003A333A" w:rsidRPr="00A12AFB" w:rsidRDefault="00F910A8" w:rsidP="00EC5EC3">
            <w:pPr>
              <w:pStyle w:val="TableParagraph"/>
              <w:spacing w:line="276" w:lineRule="auto"/>
              <w:ind w:left="14"/>
              <w:jc w:val="center"/>
              <w:rPr>
                <w:rFonts w:ascii="Times New Roman" w:eastAsia="標楷體" w:hAnsi="Times New Roman"/>
                <w:sz w:val="24"/>
              </w:rPr>
            </w:pPr>
            <w:r w:rsidRPr="00A12AFB">
              <w:rPr>
                <w:rFonts w:ascii="Times New Roman" w:eastAsia="標楷體" w:hAnsi="Times New Roman"/>
                <w:spacing w:val="-6"/>
                <w:sz w:val="24"/>
              </w:rPr>
              <w:t>每名</w:t>
            </w:r>
            <w:r w:rsidRPr="00A12AFB">
              <w:rPr>
                <w:rFonts w:ascii="Times New Roman" w:eastAsia="標楷體" w:hAnsi="Times New Roman"/>
                <w:spacing w:val="-6"/>
                <w:sz w:val="24"/>
              </w:rPr>
              <w:t>1</w:t>
            </w:r>
            <w:r w:rsidRPr="00A12AFB">
              <w:rPr>
                <w:rFonts w:ascii="Times New Roman" w:eastAsia="標楷體" w:hAnsi="Times New Roman"/>
                <w:spacing w:val="-10"/>
                <w:sz w:val="24"/>
              </w:rPr>
              <w:t>紙</w:t>
            </w:r>
          </w:p>
        </w:tc>
      </w:tr>
      <w:tr w:rsidR="003A333A" w:rsidRPr="00A12AFB">
        <w:trPr>
          <w:trHeight w:val="313"/>
        </w:trPr>
        <w:tc>
          <w:tcPr>
            <w:tcW w:w="1670" w:type="dxa"/>
          </w:tcPr>
          <w:p w:rsidR="003A333A" w:rsidRPr="00A12AFB" w:rsidRDefault="00F910A8" w:rsidP="00EC5EC3">
            <w:pPr>
              <w:pStyle w:val="TableParagraph"/>
              <w:spacing w:line="276" w:lineRule="auto"/>
              <w:ind w:left="9" w:right="2"/>
              <w:jc w:val="center"/>
              <w:rPr>
                <w:rFonts w:ascii="Times New Roman" w:eastAsia="標楷體" w:hAnsi="Times New Roman"/>
                <w:sz w:val="24"/>
              </w:rPr>
            </w:pPr>
            <w:r w:rsidRPr="00A12AFB">
              <w:rPr>
                <w:rFonts w:ascii="Times New Roman" w:eastAsia="標楷體" w:hAnsi="Times New Roman"/>
                <w:sz w:val="24"/>
              </w:rPr>
              <w:t>優選</w:t>
            </w:r>
            <w:r w:rsidRPr="00A12AFB">
              <w:rPr>
                <w:rFonts w:ascii="Times New Roman" w:eastAsia="標楷體" w:hAnsi="Times New Roman"/>
                <w:sz w:val="24"/>
              </w:rPr>
              <w:t>3</w:t>
            </w:r>
            <w:r w:rsidRPr="00A12AFB">
              <w:rPr>
                <w:rFonts w:ascii="Times New Roman" w:eastAsia="標楷體" w:hAnsi="Times New Roman"/>
                <w:spacing w:val="-10"/>
                <w:sz w:val="24"/>
              </w:rPr>
              <w:t>件</w:t>
            </w:r>
          </w:p>
        </w:tc>
        <w:tc>
          <w:tcPr>
            <w:tcW w:w="2057" w:type="dxa"/>
          </w:tcPr>
          <w:p w:rsidR="003A333A" w:rsidRPr="00A12AFB" w:rsidRDefault="00F910A8" w:rsidP="00EC5EC3">
            <w:pPr>
              <w:pStyle w:val="TableParagraph"/>
              <w:spacing w:line="276" w:lineRule="auto"/>
              <w:ind w:left="13" w:right="2"/>
              <w:jc w:val="center"/>
              <w:rPr>
                <w:rFonts w:ascii="Times New Roman" w:eastAsia="標楷體" w:hAnsi="Times New Roman"/>
                <w:sz w:val="24"/>
              </w:rPr>
            </w:pPr>
            <w:r w:rsidRPr="00A12AFB">
              <w:rPr>
                <w:rFonts w:ascii="Times New Roman" w:eastAsia="標楷體" w:hAnsi="Times New Roman"/>
                <w:spacing w:val="-2"/>
                <w:sz w:val="24"/>
              </w:rPr>
              <w:t>3,000</w:t>
            </w:r>
            <w:r w:rsidRPr="00A12AFB">
              <w:rPr>
                <w:rFonts w:ascii="Times New Roman" w:eastAsia="標楷體" w:hAnsi="Times New Roman"/>
                <w:spacing w:val="-2"/>
                <w:sz w:val="24"/>
              </w:rPr>
              <w:t>元</w:t>
            </w:r>
            <w:r w:rsidRPr="00A12AFB">
              <w:rPr>
                <w:rFonts w:ascii="Times New Roman" w:eastAsia="標楷體" w:hAnsi="Times New Roman"/>
                <w:spacing w:val="-2"/>
                <w:sz w:val="24"/>
              </w:rPr>
              <w:t>/</w:t>
            </w:r>
            <w:r w:rsidRPr="00A12AFB">
              <w:rPr>
                <w:rFonts w:ascii="Times New Roman" w:eastAsia="標楷體" w:hAnsi="Times New Roman"/>
                <w:spacing w:val="-6"/>
                <w:sz w:val="24"/>
              </w:rPr>
              <w:t>每件</w:t>
            </w:r>
          </w:p>
        </w:tc>
        <w:tc>
          <w:tcPr>
            <w:tcW w:w="2263" w:type="dxa"/>
          </w:tcPr>
          <w:p w:rsidR="003A333A" w:rsidRPr="00A12AFB" w:rsidRDefault="00F910A8" w:rsidP="00EC5EC3">
            <w:pPr>
              <w:pStyle w:val="TableParagraph"/>
              <w:spacing w:line="276" w:lineRule="auto"/>
              <w:ind w:left="25" w:right="9"/>
              <w:jc w:val="center"/>
              <w:rPr>
                <w:rFonts w:ascii="Times New Roman" w:eastAsia="標楷體" w:hAnsi="Times New Roman"/>
                <w:sz w:val="24"/>
              </w:rPr>
            </w:pPr>
            <w:r w:rsidRPr="00A12AFB">
              <w:rPr>
                <w:rFonts w:ascii="Times New Roman" w:eastAsia="標楷體" w:hAnsi="Times New Roman"/>
                <w:spacing w:val="-6"/>
                <w:sz w:val="24"/>
              </w:rPr>
              <w:t>每名</w:t>
            </w:r>
            <w:r w:rsidRPr="00A12AFB">
              <w:rPr>
                <w:rFonts w:ascii="Times New Roman" w:eastAsia="標楷體" w:hAnsi="Times New Roman"/>
                <w:spacing w:val="-6"/>
                <w:sz w:val="24"/>
              </w:rPr>
              <w:t>1</w:t>
            </w:r>
            <w:r w:rsidRPr="00A12AFB">
              <w:rPr>
                <w:rFonts w:ascii="Times New Roman" w:eastAsia="標楷體" w:hAnsi="Times New Roman"/>
                <w:spacing w:val="-10"/>
                <w:sz w:val="24"/>
              </w:rPr>
              <w:t>紙</w:t>
            </w:r>
          </w:p>
        </w:tc>
        <w:tc>
          <w:tcPr>
            <w:tcW w:w="2146" w:type="dxa"/>
          </w:tcPr>
          <w:p w:rsidR="003A333A" w:rsidRPr="00A12AFB" w:rsidRDefault="00F910A8" w:rsidP="00EC5EC3">
            <w:pPr>
              <w:pStyle w:val="TableParagraph"/>
              <w:spacing w:line="276" w:lineRule="auto"/>
              <w:ind w:left="14"/>
              <w:jc w:val="center"/>
              <w:rPr>
                <w:rFonts w:ascii="Times New Roman" w:eastAsia="標楷體" w:hAnsi="Times New Roman"/>
                <w:sz w:val="24"/>
              </w:rPr>
            </w:pPr>
            <w:r w:rsidRPr="00A12AFB">
              <w:rPr>
                <w:rFonts w:ascii="Times New Roman" w:eastAsia="標楷體" w:hAnsi="Times New Roman"/>
                <w:spacing w:val="-6"/>
                <w:sz w:val="24"/>
              </w:rPr>
              <w:t>每名</w:t>
            </w:r>
            <w:r w:rsidRPr="00A12AFB">
              <w:rPr>
                <w:rFonts w:ascii="Times New Roman" w:eastAsia="標楷體" w:hAnsi="Times New Roman"/>
                <w:spacing w:val="-6"/>
                <w:sz w:val="24"/>
              </w:rPr>
              <w:t>1</w:t>
            </w:r>
            <w:r w:rsidRPr="00A12AFB">
              <w:rPr>
                <w:rFonts w:ascii="Times New Roman" w:eastAsia="標楷體" w:hAnsi="Times New Roman"/>
                <w:spacing w:val="-10"/>
                <w:sz w:val="24"/>
              </w:rPr>
              <w:t>紙</w:t>
            </w:r>
          </w:p>
        </w:tc>
      </w:tr>
      <w:tr w:rsidR="003A333A" w:rsidRPr="00A12AFB">
        <w:trPr>
          <w:trHeight w:val="311"/>
        </w:trPr>
        <w:tc>
          <w:tcPr>
            <w:tcW w:w="1670" w:type="dxa"/>
          </w:tcPr>
          <w:p w:rsidR="003A333A" w:rsidRPr="00A12AFB" w:rsidRDefault="00F910A8" w:rsidP="00EC5EC3">
            <w:pPr>
              <w:pStyle w:val="TableParagraph"/>
              <w:spacing w:line="276" w:lineRule="auto"/>
              <w:ind w:left="9" w:right="2"/>
              <w:jc w:val="center"/>
              <w:rPr>
                <w:rFonts w:ascii="Times New Roman" w:eastAsia="標楷體" w:hAnsi="Times New Roman"/>
                <w:sz w:val="24"/>
              </w:rPr>
            </w:pPr>
            <w:r w:rsidRPr="00A12AFB">
              <w:rPr>
                <w:rFonts w:ascii="Times New Roman" w:eastAsia="標楷體" w:hAnsi="Times New Roman"/>
                <w:sz w:val="24"/>
              </w:rPr>
              <w:t>甲等</w:t>
            </w:r>
            <w:r w:rsidRPr="00A12AFB">
              <w:rPr>
                <w:rFonts w:ascii="Times New Roman" w:eastAsia="標楷體" w:hAnsi="Times New Roman"/>
                <w:sz w:val="24"/>
              </w:rPr>
              <w:t>5</w:t>
            </w:r>
            <w:r w:rsidRPr="00A12AFB">
              <w:rPr>
                <w:rFonts w:ascii="Times New Roman" w:eastAsia="標楷體" w:hAnsi="Times New Roman"/>
                <w:spacing w:val="-10"/>
                <w:sz w:val="24"/>
              </w:rPr>
              <w:t>件</w:t>
            </w:r>
          </w:p>
        </w:tc>
        <w:tc>
          <w:tcPr>
            <w:tcW w:w="2057" w:type="dxa"/>
          </w:tcPr>
          <w:p w:rsidR="003A333A" w:rsidRPr="00A12AFB" w:rsidRDefault="00F910A8" w:rsidP="00EC5EC3">
            <w:pPr>
              <w:pStyle w:val="TableParagraph"/>
              <w:spacing w:line="276" w:lineRule="auto"/>
              <w:ind w:left="13" w:right="2"/>
              <w:jc w:val="center"/>
              <w:rPr>
                <w:rFonts w:ascii="Times New Roman" w:eastAsia="標楷體" w:hAnsi="Times New Roman"/>
                <w:sz w:val="24"/>
              </w:rPr>
            </w:pPr>
            <w:r w:rsidRPr="00A12AFB">
              <w:rPr>
                <w:rFonts w:ascii="Times New Roman" w:eastAsia="標楷體" w:hAnsi="Times New Roman"/>
                <w:spacing w:val="-2"/>
                <w:sz w:val="24"/>
              </w:rPr>
              <w:t>1,000</w:t>
            </w:r>
            <w:r w:rsidRPr="00A12AFB">
              <w:rPr>
                <w:rFonts w:ascii="Times New Roman" w:eastAsia="標楷體" w:hAnsi="Times New Roman"/>
                <w:spacing w:val="-2"/>
                <w:sz w:val="24"/>
              </w:rPr>
              <w:t>元</w:t>
            </w:r>
            <w:r w:rsidRPr="00A12AFB">
              <w:rPr>
                <w:rFonts w:ascii="Times New Roman" w:eastAsia="標楷體" w:hAnsi="Times New Roman"/>
                <w:spacing w:val="-2"/>
                <w:sz w:val="24"/>
              </w:rPr>
              <w:t>/</w:t>
            </w:r>
            <w:r w:rsidRPr="00A12AFB">
              <w:rPr>
                <w:rFonts w:ascii="Times New Roman" w:eastAsia="標楷體" w:hAnsi="Times New Roman"/>
                <w:spacing w:val="-6"/>
                <w:sz w:val="24"/>
              </w:rPr>
              <w:t>每件</w:t>
            </w:r>
          </w:p>
        </w:tc>
        <w:tc>
          <w:tcPr>
            <w:tcW w:w="2263" w:type="dxa"/>
          </w:tcPr>
          <w:p w:rsidR="003A333A" w:rsidRPr="00A12AFB" w:rsidRDefault="00F910A8" w:rsidP="00EC5EC3">
            <w:pPr>
              <w:pStyle w:val="TableParagraph"/>
              <w:spacing w:line="276" w:lineRule="auto"/>
              <w:ind w:left="25" w:right="9"/>
              <w:jc w:val="center"/>
              <w:rPr>
                <w:rFonts w:ascii="Times New Roman" w:eastAsia="標楷體" w:hAnsi="Times New Roman"/>
                <w:sz w:val="24"/>
              </w:rPr>
            </w:pPr>
            <w:r w:rsidRPr="00A12AFB">
              <w:rPr>
                <w:rFonts w:ascii="Times New Roman" w:eastAsia="標楷體" w:hAnsi="Times New Roman"/>
                <w:spacing w:val="-6"/>
                <w:sz w:val="24"/>
              </w:rPr>
              <w:t>每名</w:t>
            </w:r>
            <w:r w:rsidRPr="00A12AFB">
              <w:rPr>
                <w:rFonts w:ascii="Times New Roman" w:eastAsia="標楷體" w:hAnsi="Times New Roman"/>
                <w:spacing w:val="-6"/>
                <w:sz w:val="24"/>
              </w:rPr>
              <w:t>1</w:t>
            </w:r>
            <w:r w:rsidRPr="00A12AFB">
              <w:rPr>
                <w:rFonts w:ascii="Times New Roman" w:eastAsia="標楷體" w:hAnsi="Times New Roman"/>
                <w:spacing w:val="-10"/>
                <w:sz w:val="24"/>
              </w:rPr>
              <w:t>紙</w:t>
            </w:r>
          </w:p>
        </w:tc>
        <w:tc>
          <w:tcPr>
            <w:tcW w:w="2146" w:type="dxa"/>
          </w:tcPr>
          <w:p w:rsidR="003A333A" w:rsidRPr="00A12AFB" w:rsidRDefault="00F910A8" w:rsidP="00EC5EC3">
            <w:pPr>
              <w:pStyle w:val="TableParagraph"/>
              <w:spacing w:line="276" w:lineRule="auto"/>
              <w:ind w:left="14"/>
              <w:jc w:val="center"/>
              <w:rPr>
                <w:rFonts w:ascii="Times New Roman" w:eastAsia="標楷體" w:hAnsi="Times New Roman"/>
                <w:sz w:val="24"/>
              </w:rPr>
            </w:pPr>
            <w:r w:rsidRPr="00A12AFB">
              <w:rPr>
                <w:rFonts w:ascii="Times New Roman" w:eastAsia="標楷體" w:hAnsi="Times New Roman"/>
                <w:spacing w:val="-6"/>
                <w:sz w:val="24"/>
              </w:rPr>
              <w:t>每名</w:t>
            </w:r>
            <w:r w:rsidRPr="00A12AFB">
              <w:rPr>
                <w:rFonts w:ascii="Times New Roman" w:eastAsia="標楷體" w:hAnsi="Times New Roman"/>
                <w:spacing w:val="-6"/>
                <w:sz w:val="24"/>
              </w:rPr>
              <w:t>1</w:t>
            </w:r>
            <w:r w:rsidRPr="00A12AFB">
              <w:rPr>
                <w:rFonts w:ascii="Times New Roman" w:eastAsia="標楷體" w:hAnsi="Times New Roman"/>
                <w:spacing w:val="-10"/>
                <w:sz w:val="24"/>
              </w:rPr>
              <w:t>紙</w:t>
            </w:r>
          </w:p>
        </w:tc>
      </w:tr>
      <w:tr w:rsidR="003A333A" w:rsidRPr="00A12AFB">
        <w:trPr>
          <w:trHeight w:val="311"/>
        </w:trPr>
        <w:tc>
          <w:tcPr>
            <w:tcW w:w="1670" w:type="dxa"/>
          </w:tcPr>
          <w:p w:rsidR="003A333A" w:rsidRPr="00A12AFB" w:rsidRDefault="00F910A8" w:rsidP="00EC5EC3">
            <w:pPr>
              <w:pStyle w:val="TableParagraph"/>
              <w:spacing w:line="276" w:lineRule="auto"/>
              <w:ind w:left="9"/>
              <w:jc w:val="center"/>
              <w:rPr>
                <w:rFonts w:ascii="Times New Roman" w:eastAsia="標楷體" w:hAnsi="Times New Roman"/>
                <w:sz w:val="24"/>
              </w:rPr>
            </w:pPr>
            <w:r w:rsidRPr="00A12AFB">
              <w:rPr>
                <w:rFonts w:ascii="Times New Roman" w:eastAsia="標楷體" w:hAnsi="Times New Roman"/>
                <w:spacing w:val="-3"/>
                <w:sz w:val="24"/>
              </w:rPr>
              <w:t>入選數件</w:t>
            </w:r>
          </w:p>
        </w:tc>
        <w:tc>
          <w:tcPr>
            <w:tcW w:w="2057" w:type="dxa"/>
          </w:tcPr>
          <w:p w:rsidR="003A333A" w:rsidRPr="00A12AFB" w:rsidRDefault="00F910A8" w:rsidP="00EC5EC3">
            <w:pPr>
              <w:pStyle w:val="TableParagraph"/>
              <w:spacing w:line="276" w:lineRule="auto"/>
              <w:ind w:left="13"/>
              <w:jc w:val="center"/>
              <w:rPr>
                <w:rFonts w:ascii="Times New Roman" w:eastAsia="標楷體" w:hAnsi="Times New Roman"/>
                <w:sz w:val="24"/>
              </w:rPr>
            </w:pPr>
            <w:r w:rsidRPr="00A12AFB">
              <w:rPr>
                <w:rFonts w:ascii="Times New Roman" w:eastAsia="標楷體" w:hAnsi="Times New Roman"/>
                <w:sz w:val="24"/>
              </w:rPr>
              <w:t>500</w:t>
            </w:r>
            <w:r w:rsidRPr="00A12AFB">
              <w:rPr>
                <w:rFonts w:ascii="Times New Roman" w:eastAsia="標楷體" w:hAnsi="Times New Roman"/>
                <w:sz w:val="24"/>
              </w:rPr>
              <w:t>元</w:t>
            </w:r>
            <w:r w:rsidRPr="00A12AFB">
              <w:rPr>
                <w:rFonts w:ascii="Times New Roman" w:eastAsia="標楷體" w:hAnsi="Times New Roman"/>
                <w:sz w:val="24"/>
              </w:rPr>
              <w:t>/</w:t>
            </w:r>
            <w:r w:rsidRPr="00A12AFB">
              <w:rPr>
                <w:rFonts w:ascii="Times New Roman" w:eastAsia="標楷體" w:hAnsi="Times New Roman"/>
                <w:spacing w:val="-5"/>
                <w:sz w:val="24"/>
              </w:rPr>
              <w:t>每件</w:t>
            </w:r>
          </w:p>
        </w:tc>
        <w:tc>
          <w:tcPr>
            <w:tcW w:w="2263" w:type="dxa"/>
          </w:tcPr>
          <w:p w:rsidR="003A333A" w:rsidRPr="00A12AFB" w:rsidRDefault="00F910A8" w:rsidP="00EC5EC3">
            <w:pPr>
              <w:pStyle w:val="TableParagraph"/>
              <w:spacing w:line="276" w:lineRule="auto"/>
              <w:ind w:left="25" w:right="9"/>
              <w:jc w:val="center"/>
              <w:rPr>
                <w:rFonts w:ascii="Times New Roman" w:eastAsia="標楷體" w:hAnsi="Times New Roman"/>
                <w:sz w:val="24"/>
              </w:rPr>
            </w:pPr>
            <w:r w:rsidRPr="00A12AFB">
              <w:rPr>
                <w:rFonts w:ascii="Times New Roman" w:eastAsia="標楷體" w:hAnsi="Times New Roman"/>
                <w:spacing w:val="-6"/>
                <w:sz w:val="24"/>
              </w:rPr>
              <w:t>每名</w:t>
            </w:r>
            <w:r w:rsidRPr="00A12AFB">
              <w:rPr>
                <w:rFonts w:ascii="Times New Roman" w:eastAsia="標楷體" w:hAnsi="Times New Roman"/>
                <w:spacing w:val="-6"/>
                <w:sz w:val="24"/>
              </w:rPr>
              <w:t>1</w:t>
            </w:r>
            <w:r w:rsidRPr="00A12AFB">
              <w:rPr>
                <w:rFonts w:ascii="Times New Roman" w:eastAsia="標楷體" w:hAnsi="Times New Roman"/>
                <w:spacing w:val="-10"/>
                <w:sz w:val="24"/>
              </w:rPr>
              <w:t>紙</w:t>
            </w:r>
          </w:p>
        </w:tc>
        <w:tc>
          <w:tcPr>
            <w:tcW w:w="2146" w:type="dxa"/>
          </w:tcPr>
          <w:p w:rsidR="003A333A" w:rsidRPr="00A12AFB" w:rsidRDefault="00F910A8" w:rsidP="00EC5EC3">
            <w:pPr>
              <w:pStyle w:val="TableParagraph"/>
              <w:spacing w:line="276" w:lineRule="auto"/>
              <w:ind w:left="14"/>
              <w:jc w:val="center"/>
              <w:rPr>
                <w:rFonts w:ascii="Times New Roman" w:eastAsia="標楷體" w:hAnsi="Times New Roman"/>
                <w:sz w:val="24"/>
              </w:rPr>
            </w:pPr>
            <w:r w:rsidRPr="00A12AFB">
              <w:rPr>
                <w:rFonts w:ascii="Times New Roman" w:eastAsia="標楷體" w:hAnsi="Times New Roman"/>
                <w:spacing w:val="-6"/>
                <w:sz w:val="24"/>
              </w:rPr>
              <w:t>每名</w:t>
            </w:r>
            <w:r w:rsidRPr="00A12AFB">
              <w:rPr>
                <w:rFonts w:ascii="Times New Roman" w:eastAsia="標楷體" w:hAnsi="Times New Roman"/>
                <w:spacing w:val="-6"/>
                <w:sz w:val="24"/>
              </w:rPr>
              <w:t>1</w:t>
            </w:r>
            <w:r w:rsidRPr="00A12AFB">
              <w:rPr>
                <w:rFonts w:ascii="Times New Roman" w:eastAsia="標楷體" w:hAnsi="Times New Roman"/>
                <w:spacing w:val="-10"/>
                <w:sz w:val="24"/>
              </w:rPr>
              <w:t>紙</w:t>
            </w:r>
          </w:p>
        </w:tc>
      </w:tr>
    </w:tbl>
    <w:p w:rsidR="003A333A" w:rsidRPr="00A12AFB" w:rsidRDefault="00F910A8" w:rsidP="00EC5EC3">
      <w:pPr>
        <w:pStyle w:val="a3"/>
        <w:spacing w:before="4" w:line="276" w:lineRule="auto"/>
        <w:ind w:left="1017" w:right="204" w:hanging="423"/>
        <w:rPr>
          <w:rFonts w:ascii="Times New Roman" w:eastAsia="標楷體" w:hAnsi="Times New Roman"/>
        </w:rPr>
      </w:pPr>
      <w:r w:rsidRPr="00A12AFB">
        <w:rPr>
          <w:rFonts w:ascii="Times New Roman" w:eastAsia="標楷體" w:hAnsi="Times New Roman"/>
          <w:spacing w:val="-2"/>
        </w:rPr>
        <w:t>三、凡進入決賽且全程參與競賽之學生頒發教育局參賽證明，指導老師頒發指導證明，得獎者不再另發放參賽證明。</w:t>
      </w:r>
    </w:p>
    <w:p w:rsidR="003A333A" w:rsidRPr="00A12AFB" w:rsidRDefault="00F910A8" w:rsidP="00EC5EC3">
      <w:pPr>
        <w:spacing w:before="17" w:line="276" w:lineRule="auto"/>
        <w:ind w:left="27" w:right="5245" w:firstLine="566"/>
        <w:rPr>
          <w:rFonts w:ascii="Times New Roman" w:eastAsia="標楷體" w:hAnsi="Times New Roman"/>
          <w:b/>
          <w:sz w:val="24"/>
        </w:rPr>
      </w:pPr>
      <w:r w:rsidRPr="00A12AFB">
        <w:rPr>
          <w:rFonts w:ascii="Times New Roman" w:eastAsia="標楷體" w:hAnsi="Times New Roman"/>
          <w:spacing w:val="-2"/>
          <w:sz w:val="24"/>
        </w:rPr>
        <w:t>四、頒獎典禮受獎時，學生</w:t>
      </w:r>
      <w:proofErr w:type="gramStart"/>
      <w:r w:rsidRPr="00A12AFB">
        <w:rPr>
          <w:rFonts w:ascii="Times New Roman" w:eastAsia="標楷體" w:hAnsi="Times New Roman"/>
          <w:spacing w:val="-2"/>
          <w:sz w:val="24"/>
        </w:rPr>
        <w:t>需著</w:t>
      </w:r>
      <w:proofErr w:type="gramEnd"/>
      <w:r w:rsidRPr="00A12AFB">
        <w:rPr>
          <w:rFonts w:ascii="Times New Roman" w:eastAsia="標楷體" w:hAnsi="Times New Roman"/>
          <w:spacing w:val="-2"/>
          <w:sz w:val="24"/>
        </w:rPr>
        <w:t>校服。</w:t>
      </w:r>
      <w:r w:rsidRPr="00A12AFB">
        <w:rPr>
          <w:rFonts w:ascii="Times New Roman" w:eastAsia="標楷體" w:hAnsi="Times New Roman"/>
          <w:b/>
          <w:spacing w:val="-2"/>
          <w:sz w:val="24"/>
        </w:rPr>
        <w:t>拾壹、注意事項</w:t>
      </w:r>
    </w:p>
    <w:p w:rsidR="003A333A" w:rsidRPr="00A12AFB" w:rsidRDefault="00F910A8" w:rsidP="00EC5EC3">
      <w:pPr>
        <w:pStyle w:val="a3"/>
        <w:spacing w:before="7" w:line="276" w:lineRule="auto"/>
        <w:ind w:left="453"/>
        <w:jc w:val="both"/>
        <w:rPr>
          <w:rFonts w:ascii="Times New Roman" w:eastAsia="標楷體" w:hAnsi="Times New Roman"/>
        </w:rPr>
      </w:pPr>
      <w:r w:rsidRPr="00A12AFB">
        <w:rPr>
          <w:rFonts w:ascii="Times New Roman" w:eastAsia="標楷體" w:hAnsi="Times New Roman"/>
          <w:spacing w:val="-1"/>
        </w:rPr>
        <w:t>一、本競賽應列入學校行事曆內。</w:t>
      </w:r>
    </w:p>
    <w:p w:rsidR="003A333A" w:rsidRPr="00A12AFB" w:rsidRDefault="00F910A8" w:rsidP="00EC5EC3">
      <w:pPr>
        <w:pStyle w:val="a3"/>
        <w:spacing w:before="52" w:line="276" w:lineRule="auto"/>
        <w:ind w:left="878" w:right="23" w:hanging="423"/>
        <w:jc w:val="both"/>
        <w:rPr>
          <w:rFonts w:ascii="Times New Roman" w:eastAsia="標楷體" w:hAnsi="Times New Roman"/>
        </w:rPr>
      </w:pPr>
      <w:r w:rsidRPr="00A12AFB">
        <w:rPr>
          <w:rFonts w:ascii="Times New Roman" w:eastAsia="標楷體" w:hAnsi="Times New Roman"/>
          <w:spacing w:val="-2"/>
        </w:rPr>
        <w:t>二、學校對參賽成果報告應予建檔存查，將參賽成果報告內容建置為學校網站內容之</w:t>
      </w:r>
      <w:proofErr w:type="gramStart"/>
      <w:r w:rsidRPr="00A12AFB">
        <w:rPr>
          <w:rFonts w:ascii="Times New Roman" w:eastAsia="標楷體" w:hAnsi="Times New Roman"/>
          <w:spacing w:val="-2"/>
        </w:rPr>
        <w:t>一</w:t>
      </w:r>
      <w:proofErr w:type="gramEnd"/>
      <w:r w:rsidRPr="00A12AFB">
        <w:rPr>
          <w:rFonts w:ascii="Times New Roman" w:eastAsia="標楷體" w:hAnsi="Times New Roman"/>
          <w:spacing w:val="-2"/>
        </w:rPr>
        <w:t>部份，予以相關教師、學生參考，並禁止學生仿製及抄襲他人之成果。</w:t>
      </w:r>
    </w:p>
    <w:p w:rsidR="00EC5EC3" w:rsidRPr="00EC5EC3" w:rsidRDefault="00F910A8" w:rsidP="00EC5EC3">
      <w:pPr>
        <w:pStyle w:val="a3"/>
        <w:spacing w:before="52" w:line="276" w:lineRule="auto"/>
        <w:ind w:left="878" w:right="23" w:hanging="423"/>
        <w:jc w:val="both"/>
        <w:rPr>
          <w:rFonts w:ascii="Times New Roman" w:eastAsia="標楷體" w:hAnsi="Times New Roman"/>
          <w:spacing w:val="-2"/>
        </w:rPr>
      </w:pPr>
      <w:r w:rsidRPr="00EC5EC3">
        <w:rPr>
          <w:rFonts w:ascii="Times New Roman" w:eastAsia="標楷體" w:hAnsi="Times New Roman"/>
          <w:spacing w:val="-2"/>
        </w:rPr>
        <w:t>三、參賽成果報告應由參賽學生親自創作撰寫，不得仿製、抄襲他人作品或人工智慧生</w:t>
      </w:r>
      <w:r w:rsidR="00EC5EC3" w:rsidRPr="00EC5EC3">
        <w:rPr>
          <w:rFonts w:ascii="Times New Roman" w:eastAsia="標楷體" w:hAnsi="Times New Roman"/>
          <w:spacing w:val="-2"/>
        </w:rPr>
        <w:t>成，如經查證有上述情事者，取消參賽資格；得獎者追回獎狀獎金及獎品。引用參考資料</w:t>
      </w:r>
      <w:r w:rsidR="00EC5EC3" w:rsidRPr="00EC5EC3">
        <w:rPr>
          <w:rFonts w:ascii="Times New Roman" w:eastAsia="標楷體" w:hAnsi="Times New Roman"/>
          <w:spacing w:val="-2"/>
        </w:rPr>
        <w:t>(</w:t>
      </w:r>
      <w:r w:rsidR="00EC5EC3" w:rsidRPr="00EC5EC3">
        <w:rPr>
          <w:rFonts w:ascii="Times New Roman" w:eastAsia="標楷體" w:hAnsi="Times New Roman"/>
          <w:spacing w:val="-2"/>
        </w:rPr>
        <w:t>單一書籍、期刊、報紙</w:t>
      </w:r>
      <w:r w:rsidR="00EC5EC3" w:rsidRPr="00EC5EC3">
        <w:rPr>
          <w:rFonts w:ascii="Times New Roman" w:eastAsia="標楷體" w:hAnsi="Times New Roman"/>
          <w:spacing w:val="-2"/>
        </w:rPr>
        <w:t>…)</w:t>
      </w:r>
      <w:r w:rsidR="00EC5EC3" w:rsidRPr="00EC5EC3">
        <w:rPr>
          <w:rFonts w:ascii="Times New Roman" w:eastAsia="標楷體" w:hAnsi="Times New Roman"/>
          <w:spacing w:val="-2"/>
        </w:rPr>
        <w:t>之原文，字數在</w:t>
      </w:r>
      <w:r w:rsidR="00EC5EC3" w:rsidRPr="00EC5EC3">
        <w:rPr>
          <w:rFonts w:ascii="Times New Roman" w:eastAsia="標楷體" w:hAnsi="Times New Roman"/>
          <w:spacing w:val="-2"/>
        </w:rPr>
        <w:t>50</w:t>
      </w:r>
      <w:r w:rsidR="00EC5EC3" w:rsidRPr="00EC5EC3">
        <w:rPr>
          <w:rFonts w:ascii="Times New Roman" w:eastAsia="標楷體" w:hAnsi="Times New Roman"/>
          <w:spacing w:val="-2"/>
        </w:rPr>
        <w:t>字</w:t>
      </w:r>
      <w:proofErr w:type="gramStart"/>
      <w:r w:rsidR="00EC5EC3" w:rsidRPr="00EC5EC3">
        <w:rPr>
          <w:rFonts w:ascii="Times New Roman" w:eastAsia="標楷體" w:hAnsi="Times New Roman"/>
          <w:spacing w:val="-2"/>
        </w:rPr>
        <w:t>以內，</w:t>
      </w:r>
      <w:proofErr w:type="gramEnd"/>
      <w:r w:rsidR="00EC5EC3" w:rsidRPr="00EC5EC3">
        <w:rPr>
          <w:rFonts w:ascii="Times New Roman" w:eastAsia="標楷體" w:hAnsi="Times New Roman"/>
          <w:spacing w:val="-2"/>
        </w:rPr>
        <w:t>須以引號括註引文直接在段落中書寫。較長的引述，則</w:t>
      </w:r>
      <w:proofErr w:type="gramStart"/>
      <w:r w:rsidR="00EC5EC3" w:rsidRPr="00EC5EC3">
        <w:rPr>
          <w:rFonts w:ascii="Times New Roman" w:eastAsia="標楷體" w:hAnsi="Times New Roman"/>
          <w:spacing w:val="-2"/>
        </w:rPr>
        <w:t>須換段書寫</w:t>
      </w:r>
      <w:proofErr w:type="gramEnd"/>
      <w:r w:rsidR="00EC5EC3" w:rsidRPr="00EC5EC3">
        <w:rPr>
          <w:rFonts w:ascii="Times New Roman" w:eastAsia="標楷體" w:hAnsi="Times New Roman"/>
          <w:spacing w:val="-2"/>
        </w:rPr>
        <w:t>(</w:t>
      </w:r>
      <w:r w:rsidR="00EC5EC3" w:rsidRPr="00EC5EC3">
        <w:rPr>
          <w:rFonts w:ascii="Times New Roman" w:eastAsia="標楷體" w:hAnsi="Times New Roman"/>
          <w:spacing w:val="-2"/>
        </w:rPr>
        <w:t>詩文、劇本、法律條文等不在此限</w:t>
      </w:r>
      <w:r w:rsidR="00EC5EC3" w:rsidRPr="00EC5EC3">
        <w:rPr>
          <w:rFonts w:ascii="Times New Roman" w:eastAsia="標楷體" w:hAnsi="Times New Roman"/>
          <w:spacing w:val="-2"/>
        </w:rPr>
        <w:t>)</w:t>
      </w:r>
      <w:r w:rsidR="00EC5EC3" w:rsidRPr="00EC5EC3">
        <w:rPr>
          <w:rFonts w:ascii="Times New Roman" w:eastAsia="標楷體" w:hAnsi="Times New Roman"/>
          <w:spacing w:val="-2"/>
        </w:rPr>
        <w:t>。</w:t>
      </w:r>
    </w:p>
    <w:p w:rsidR="00EC5EC3" w:rsidRPr="00EC5EC3" w:rsidRDefault="00EC5EC3" w:rsidP="00EC5EC3">
      <w:pPr>
        <w:pStyle w:val="a3"/>
        <w:spacing w:before="52" w:line="276" w:lineRule="auto"/>
        <w:ind w:left="878" w:right="23" w:hanging="423"/>
        <w:jc w:val="both"/>
        <w:rPr>
          <w:rFonts w:ascii="Times New Roman" w:eastAsia="標楷體" w:hAnsi="Times New Roman"/>
          <w:spacing w:val="-2"/>
        </w:rPr>
      </w:pPr>
      <w:r w:rsidRPr="00EC5EC3">
        <w:rPr>
          <w:rFonts w:ascii="Times New Roman" w:eastAsia="標楷體" w:hAnsi="Times New Roman"/>
          <w:spacing w:val="-2"/>
        </w:rPr>
        <w:t>四、初賽</w:t>
      </w:r>
      <w:r w:rsidRPr="00EC5EC3">
        <w:rPr>
          <w:rFonts w:ascii="Times New Roman" w:eastAsia="標楷體" w:hAnsi="Times New Roman"/>
          <w:spacing w:val="-2"/>
        </w:rPr>
        <w:t>(</w:t>
      </w:r>
      <w:r w:rsidRPr="00EC5EC3">
        <w:rPr>
          <w:rFonts w:ascii="Times New Roman" w:eastAsia="標楷體" w:hAnsi="Times New Roman"/>
          <w:spacing w:val="-2"/>
        </w:rPr>
        <w:t>成果報告內容</w:t>
      </w:r>
      <w:r w:rsidRPr="00EC5EC3">
        <w:rPr>
          <w:rFonts w:ascii="Times New Roman" w:eastAsia="標楷體" w:hAnsi="Times New Roman"/>
          <w:spacing w:val="-2"/>
        </w:rPr>
        <w:t>)</w:t>
      </w:r>
      <w:r w:rsidRPr="00EC5EC3">
        <w:rPr>
          <w:rFonts w:ascii="Times New Roman" w:eastAsia="標楷體" w:hAnsi="Times New Roman"/>
          <w:spacing w:val="-2"/>
        </w:rPr>
        <w:t>與決賽</w:t>
      </w:r>
      <w:r w:rsidRPr="00EC5EC3">
        <w:rPr>
          <w:rFonts w:ascii="Times New Roman" w:eastAsia="標楷體" w:hAnsi="Times New Roman"/>
          <w:spacing w:val="-2"/>
        </w:rPr>
        <w:t>(</w:t>
      </w:r>
      <w:r w:rsidRPr="00EC5EC3">
        <w:rPr>
          <w:rFonts w:ascii="Times New Roman" w:eastAsia="標楷體" w:hAnsi="Times New Roman"/>
          <w:spacing w:val="-2"/>
        </w:rPr>
        <w:t>口頭報告內容</w:t>
      </w:r>
      <w:r w:rsidRPr="00EC5EC3">
        <w:rPr>
          <w:rFonts w:ascii="Times New Roman" w:eastAsia="標楷體" w:hAnsi="Times New Roman"/>
          <w:spacing w:val="-2"/>
        </w:rPr>
        <w:t>)</w:t>
      </w:r>
      <w:r w:rsidRPr="00EC5EC3">
        <w:rPr>
          <w:rFonts w:ascii="Times New Roman" w:eastAsia="標楷體" w:hAnsi="Times New Roman"/>
          <w:spacing w:val="-2"/>
        </w:rPr>
        <w:t>皆</w:t>
      </w:r>
      <w:r w:rsidRPr="00EC5EC3">
        <w:rPr>
          <w:rFonts w:ascii="Times New Roman" w:eastAsia="標楷體" w:hAnsi="Times New Roman"/>
          <w:b/>
          <w:color w:val="FF0000"/>
          <w:spacing w:val="-2"/>
          <w:u w:val="single"/>
        </w:rPr>
        <w:t>不得出現學校</w:t>
      </w:r>
      <w:proofErr w:type="gramStart"/>
      <w:r w:rsidRPr="00EC5EC3">
        <w:rPr>
          <w:rFonts w:ascii="Times New Roman" w:eastAsia="標楷體" w:hAnsi="Times New Roman"/>
          <w:b/>
          <w:color w:val="FF0000"/>
          <w:spacing w:val="-2"/>
          <w:u w:val="single"/>
        </w:rPr>
        <w:t>校</w:t>
      </w:r>
      <w:proofErr w:type="gramEnd"/>
      <w:r w:rsidRPr="00EC5EC3">
        <w:rPr>
          <w:rFonts w:ascii="Times New Roman" w:eastAsia="標楷體" w:hAnsi="Times New Roman"/>
          <w:b/>
          <w:color w:val="FF0000"/>
          <w:spacing w:val="-2"/>
          <w:u w:val="single"/>
        </w:rPr>
        <w:t>名、科名、校長、指導教師、學生姓名及任何足資辨識學校或身分之文字、圖案與相片</w:t>
      </w:r>
      <w:r w:rsidRPr="00EC5EC3">
        <w:rPr>
          <w:rFonts w:ascii="Times New Roman" w:eastAsia="標楷體" w:hAnsi="Times New Roman"/>
          <w:spacing w:val="-2"/>
        </w:rPr>
        <w:t>，若經認定影響競賽公平性則取消參賽資格。</w:t>
      </w:r>
    </w:p>
    <w:p w:rsidR="00EC5EC3" w:rsidRPr="00EC5EC3" w:rsidRDefault="00EC5EC3" w:rsidP="00EC5EC3">
      <w:pPr>
        <w:pStyle w:val="a3"/>
        <w:spacing w:before="52" w:line="276" w:lineRule="auto"/>
        <w:ind w:left="878" w:right="23" w:hanging="423"/>
        <w:jc w:val="both"/>
        <w:rPr>
          <w:rFonts w:ascii="Times New Roman" w:eastAsia="標楷體" w:hAnsi="Times New Roman"/>
          <w:spacing w:val="-2"/>
        </w:rPr>
      </w:pPr>
      <w:r w:rsidRPr="00A12AFB">
        <w:rPr>
          <w:rFonts w:ascii="Times New Roman" w:eastAsia="標楷體" w:hAnsi="Times New Roman"/>
          <w:spacing w:val="-2"/>
        </w:rPr>
        <w:t>五、成果報告內以</w:t>
      </w:r>
      <w:r w:rsidRPr="00A12AFB">
        <w:rPr>
          <w:rFonts w:ascii="Times New Roman" w:eastAsia="標楷體" w:hAnsi="Times New Roman"/>
          <w:spacing w:val="-2"/>
        </w:rPr>
        <w:t>2</w:t>
      </w:r>
      <w:r w:rsidRPr="00A12AFB">
        <w:rPr>
          <w:rFonts w:ascii="Times New Roman" w:eastAsia="標楷體" w:hAnsi="Times New Roman"/>
          <w:spacing w:val="-2"/>
        </w:rPr>
        <w:t>頁為限，不得為專題實作課程作品之成果，成果</w:t>
      </w:r>
      <w:proofErr w:type="gramStart"/>
      <w:r w:rsidRPr="00A12AFB">
        <w:rPr>
          <w:rFonts w:ascii="Times New Roman" w:eastAsia="標楷體" w:hAnsi="Times New Roman"/>
          <w:spacing w:val="-2"/>
        </w:rPr>
        <w:t>報告內倘超過</w:t>
      </w:r>
      <w:proofErr w:type="gramEnd"/>
      <w:r w:rsidRPr="00A12AFB">
        <w:rPr>
          <w:rFonts w:ascii="Times New Roman" w:eastAsia="標楷體" w:hAnsi="Times New Roman"/>
          <w:spacing w:val="-2"/>
        </w:rPr>
        <w:t>2</w:t>
      </w:r>
      <w:r w:rsidRPr="00A12AFB">
        <w:rPr>
          <w:rFonts w:ascii="Times New Roman" w:eastAsia="標楷體" w:hAnsi="Times New Roman"/>
          <w:spacing w:val="-2"/>
        </w:rPr>
        <w:t>頁或列</w:t>
      </w:r>
      <w:r w:rsidRPr="00A12AFB">
        <w:rPr>
          <w:rFonts w:ascii="Times New Roman" w:eastAsia="標楷體" w:hAnsi="Times New Roman"/>
          <w:spacing w:val="-2"/>
        </w:rPr>
        <w:lastRenderedPageBreak/>
        <w:t>示網頁連結，不列為評分。</w:t>
      </w:r>
    </w:p>
    <w:p w:rsidR="00EC5EC3" w:rsidRPr="00EC5EC3" w:rsidRDefault="00EC5EC3" w:rsidP="00EC5EC3">
      <w:pPr>
        <w:pStyle w:val="a3"/>
        <w:spacing w:before="52" w:line="276" w:lineRule="auto"/>
        <w:ind w:left="878" w:right="23" w:hanging="423"/>
        <w:jc w:val="both"/>
        <w:rPr>
          <w:rFonts w:ascii="Times New Roman" w:eastAsia="標楷體" w:hAnsi="Times New Roman"/>
          <w:spacing w:val="-2"/>
        </w:rPr>
      </w:pPr>
      <w:r w:rsidRPr="00EC5EC3">
        <w:rPr>
          <w:rFonts w:ascii="Times New Roman" w:eastAsia="標楷體" w:hAnsi="Times New Roman"/>
          <w:spacing w:val="-2"/>
        </w:rPr>
        <w:t>六、參賽學生及指導老師於報名後即不得更換。</w:t>
      </w:r>
    </w:p>
    <w:p w:rsidR="00EC5EC3" w:rsidRPr="00EC5EC3" w:rsidRDefault="00EC5EC3" w:rsidP="00EC5EC3">
      <w:pPr>
        <w:pStyle w:val="a3"/>
        <w:spacing w:before="52" w:line="276" w:lineRule="auto"/>
        <w:ind w:left="878" w:right="23" w:hanging="423"/>
        <w:jc w:val="both"/>
        <w:rPr>
          <w:rFonts w:ascii="Times New Roman" w:eastAsia="標楷體" w:hAnsi="Times New Roman"/>
          <w:spacing w:val="-2"/>
        </w:rPr>
      </w:pPr>
      <w:r w:rsidRPr="00A12AFB">
        <w:rPr>
          <w:rFonts w:ascii="Times New Roman" w:eastAsia="標楷體" w:hAnsi="Times New Roman"/>
          <w:spacing w:val="-2"/>
        </w:rPr>
        <w:t>七、獲獎作品授權由教育局以紙本實體、數位方式出版發行，並建置於相關網站上進行公</w:t>
      </w:r>
      <w:r w:rsidRPr="00EC5EC3">
        <w:rPr>
          <w:rFonts w:ascii="Times New Roman" w:eastAsia="標楷體" w:hAnsi="Times New Roman"/>
          <w:spacing w:val="-2"/>
        </w:rPr>
        <w:t>開展示。</w:t>
      </w:r>
    </w:p>
    <w:p w:rsidR="003A333A" w:rsidRDefault="00EC5EC3" w:rsidP="00EC5EC3">
      <w:pPr>
        <w:pStyle w:val="a3"/>
        <w:spacing w:before="52" w:line="276" w:lineRule="auto"/>
        <w:ind w:left="878" w:right="23" w:hanging="423"/>
        <w:jc w:val="both"/>
        <w:rPr>
          <w:rFonts w:ascii="Times New Roman" w:eastAsia="標楷體" w:hAnsi="Times New Roman"/>
          <w:spacing w:val="-2"/>
        </w:rPr>
      </w:pPr>
      <w:r w:rsidRPr="00A12AFB">
        <w:rPr>
          <w:rFonts w:ascii="Times New Roman" w:eastAsia="標楷體" w:hAnsi="Times New Roman"/>
          <w:spacing w:val="-2"/>
        </w:rPr>
        <w:t>八、請參賽人員注意查閱承辦單位的學校網站公告，以利獲得最新競賽公告事項。</w:t>
      </w:r>
    </w:p>
    <w:p w:rsidR="00EC5EC3" w:rsidRPr="00EC5EC3" w:rsidRDefault="00EC5EC3" w:rsidP="00EC5EC3">
      <w:pPr>
        <w:pStyle w:val="a3"/>
        <w:spacing w:before="52" w:line="276" w:lineRule="auto"/>
        <w:ind w:right="23"/>
        <w:rPr>
          <w:rFonts w:ascii="Times New Roman" w:eastAsia="標楷體" w:hAnsi="Times New Roman"/>
          <w:spacing w:val="-2"/>
        </w:rPr>
      </w:pPr>
      <w:r w:rsidRPr="00A12AFB">
        <w:rPr>
          <w:rFonts w:ascii="Times New Roman" w:eastAsia="標楷體" w:hAnsi="Times New Roman"/>
          <w:b/>
          <w:spacing w:val="-2"/>
        </w:rPr>
        <w:t>拾貳、獎勵：</w:t>
      </w:r>
    </w:p>
    <w:p w:rsidR="00EC5EC3" w:rsidRPr="00A12AFB" w:rsidRDefault="00EC5EC3" w:rsidP="008B7198">
      <w:pPr>
        <w:pStyle w:val="a3"/>
        <w:spacing w:before="8" w:line="276" w:lineRule="auto"/>
        <w:ind w:left="1019" w:right="81" w:hanging="423"/>
        <w:jc w:val="both"/>
        <w:rPr>
          <w:rFonts w:ascii="Times New Roman" w:eastAsia="標楷體" w:hAnsi="Times New Roman" w:hint="eastAsia"/>
        </w:rPr>
      </w:pPr>
      <w:r w:rsidRPr="00A12AFB">
        <w:rPr>
          <w:rFonts w:ascii="Times New Roman" w:eastAsia="標楷體" w:hAnsi="Times New Roman"/>
          <w:spacing w:val="-2"/>
        </w:rPr>
        <w:t>一、依據「公立高級中等以下學校教師成績考核辦法」第</w:t>
      </w:r>
      <w:r w:rsidRPr="00A12AFB">
        <w:rPr>
          <w:rFonts w:ascii="Times New Roman" w:eastAsia="標楷體" w:hAnsi="Times New Roman"/>
          <w:spacing w:val="-2"/>
        </w:rPr>
        <w:t>6</w:t>
      </w:r>
      <w:r w:rsidRPr="00A12AFB">
        <w:rPr>
          <w:rFonts w:ascii="Times New Roman" w:eastAsia="標楷體" w:hAnsi="Times New Roman"/>
          <w:spacing w:val="-2"/>
        </w:rPr>
        <w:t>條第</w:t>
      </w:r>
      <w:r w:rsidRPr="00A12AFB">
        <w:rPr>
          <w:rFonts w:ascii="Times New Roman" w:eastAsia="標楷體" w:hAnsi="Times New Roman"/>
          <w:spacing w:val="-2"/>
        </w:rPr>
        <w:t>2</w:t>
      </w:r>
      <w:r w:rsidRPr="00A12AFB">
        <w:rPr>
          <w:rFonts w:ascii="Times New Roman" w:eastAsia="標楷體" w:hAnsi="Times New Roman"/>
          <w:spacing w:val="-2"/>
        </w:rPr>
        <w:t>項第</w:t>
      </w:r>
      <w:r w:rsidRPr="00A12AFB">
        <w:rPr>
          <w:rFonts w:ascii="Times New Roman" w:eastAsia="標楷體" w:hAnsi="Times New Roman"/>
          <w:spacing w:val="-2"/>
        </w:rPr>
        <w:t>3</w:t>
      </w:r>
      <w:r w:rsidRPr="00A12AFB">
        <w:rPr>
          <w:rFonts w:ascii="Times New Roman" w:eastAsia="標楷體" w:hAnsi="Times New Roman"/>
          <w:spacing w:val="-2"/>
        </w:rPr>
        <w:t>款第</w:t>
      </w:r>
      <w:r w:rsidRPr="00A12AFB">
        <w:rPr>
          <w:rFonts w:ascii="Times New Roman" w:eastAsia="標楷體" w:hAnsi="Times New Roman"/>
          <w:spacing w:val="-2"/>
        </w:rPr>
        <w:t>10</w:t>
      </w:r>
      <w:r w:rsidRPr="00A12AFB">
        <w:rPr>
          <w:rFonts w:ascii="Times New Roman" w:eastAsia="標楷體" w:hAnsi="Times New Roman"/>
          <w:spacing w:val="-2"/>
        </w:rPr>
        <w:t>目及「新北市政府所屬各級學校及幼兒園辦理教師敘獎處理原則」附表第</w:t>
      </w:r>
      <w:r w:rsidRPr="00A12AFB">
        <w:rPr>
          <w:rFonts w:ascii="Times New Roman" w:eastAsia="標楷體" w:hAnsi="Times New Roman"/>
          <w:spacing w:val="-2"/>
        </w:rPr>
        <w:t>13</w:t>
      </w:r>
      <w:r w:rsidRPr="00A12AFB">
        <w:rPr>
          <w:rFonts w:ascii="Times New Roman" w:eastAsia="標楷體" w:hAnsi="Times New Roman"/>
          <w:spacing w:val="-2"/>
        </w:rPr>
        <w:t>項第</w:t>
      </w:r>
      <w:r w:rsidRPr="00A12AFB">
        <w:rPr>
          <w:rFonts w:ascii="Times New Roman" w:eastAsia="標楷體" w:hAnsi="Times New Roman"/>
          <w:spacing w:val="-2"/>
        </w:rPr>
        <w:t>4</w:t>
      </w:r>
      <w:r w:rsidRPr="00A12AFB">
        <w:rPr>
          <w:rFonts w:ascii="Times New Roman" w:eastAsia="標楷體" w:hAnsi="Times New Roman"/>
          <w:spacing w:val="-2"/>
        </w:rPr>
        <w:t>款第</w:t>
      </w:r>
      <w:r w:rsidRPr="00A12AFB">
        <w:rPr>
          <w:rFonts w:ascii="Times New Roman" w:eastAsia="標楷體" w:hAnsi="Times New Roman"/>
          <w:spacing w:val="-2"/>
        </w:rPr>
        <w:t>2</w:t>
      </w:r>
      <w:r w:rsidRPr="00A12AFB">
        <w:rPr>
          <w:rFonts w:ascii="Times New Roman" w:eastAsia="標楷體" w:hAnsi="Times New Roman"/>
          <w:spacing w:val="-2"/>
        </w:rPr>
        <w:t>目、</w:t>
      </w:r>
      <w:r w:rsidR="008B7198" w:rsidRPr="00A12AFB">
        <w:rPr>
          <w:rFonts w:ascii="Times New Roman" w:eastAsia="標楷體" w:hAnsi="Times New Roman"/>
          <w:spacing w:val="-2"/>
        </w:rPr>
        <w:t>「公立高級中等以下學校校長成績考核辦法」第</w:t>
      </w:r>
      <w:r w:rsidR="008B7198" w:rsidRPr="00A12AFB">
        <w:rPr>
          <w:rFonts w:ascii="Times New Roman" w:eastAsia="標楷體" w:hAnsi="Times New Roman"/>
          <w:spacing w:val="-2"/>
        </w:rPr>
        <w:t>7</w:t>
      </w:r>
      <w:r w:rsidR="008B7198" w:rsidRPr="00A12AFB">
        <w:rPr>
          <w:rFonts w:ascii="Times New Roman" w:eastAsia="標楷體" w:hAnsi="Times New Roman"/>
          <w:spacing w:val="-2"/>
        </w:rPr>
        <w:t>條第</w:t>
      </w:r>
      <w:r w:rsidR="008B7198" w:rsidRPr="00A12AFB">
        <w:rPr>
          <w:rFonts w:ascii="Times New Roman" w:eastAsia="標楷體" w:hAnsi="Times New Roman"/>
          <w:spacing w:val="-2"/>
        </w:rPr>
        <w:t>2</w:t>
      </w:r>
      <w:r w:rsidR="008B7198" w:rsidRPr="00A12AFB">
        <w:rPr>
          <w:rFonts w:ascii="Times New Roman" w:eastAsia="標楷體" w:hAnsi="Times New Roman"/>
          <w:spacing w:val="-2"/>
        </w:rPr>
        <w:t>項第</w:t>
      </w:r>
      <w:r w:rsidR="008B7198" w:rsidRPr="00A12AFB">
        <w:rPr>
          <w:rFonts w:ascii="Times New Roman" w:eastAsia="標楷體" w:hAnsi="Times New Roman"/>
          <w:spacing w:val="-2"/>
        </w:rPr>
        <w:t>3</w:t>
      </w:r>
      <w:r w:rsidR="008B7198" w:rsidRPr="00A12AFB">
        <w:rPr>
          <w:rFonts w:ascii="Times New Roman" w:eastAsia="標楷體" w:hAnsi="Times New Roman"/>
          <w:spacing w:val="-2"/>
        </w:rPr>
        <w:t>款第</w:t>
      </w:r>
      <w:r w:rsidR="008B7198" w:rsidRPr="00A12AFB">
        <w:rPr>
          <w:rFonts w:ascii="Times New Roman" w:eastAsia="標楷體" w:hAnsi="Times New Roman"/>
          <w:spacing w:val="-2"/>
        </w:rPr>
        <w:t>6</w:t>
      </w:r>
      <w:r w:rsidR="008B7198" w:rsidRPr="00A12AFB">
        <w:rPr>
          <w:rFonts w:ascii="Times New Roman" w:eastAsia="標楷體" w:hAnsi="Times New Roman"/>
          <w:spacing w:val="-2"/>
        </w:rPr>
        <w:t>目及所屬各機關學校公務人員平時獎懲基準第</w:t>
      </w:r>
      <w:r w:rsidR="008B7198" w:rsidRPr="00A12AFB">
        <w:rPr>
          <w:rFonts w:ascii="Times New Roman" w:eastAsia="標楷體" w:hAnsi="Times New Roman"/>
          <w:spacing w:val="-2"/>
        </w:rPr>
        <w:t>12</w:t>
      </w:r>
      <w:r w:rsidR="008B7198" w:rsidRPr="00A12AFB">
        <w:rPr>
          <w:rFonts w:ascii="Times New Roman" w:eastAsia="標楷體" w:hAnsi="Times New Roman"/>
          <w:spacing w:val="-2"/>
        </w:rPr>
        <w:t>項第</w:t>
      </w:r>
      <w:r w:rsidR="008B7198" w:rsidRPr="00A12AFB">
        <w:rPr>
          <w:rFonts w:ascii="Times New Roman" w:eastAsia="標楷體" w:hAnsi="Times New Roman"/>
          <w:spacing w:val="-2"/>
        </w:rPr>
        <w:t>4</w:t>
      </w:r>
      <w:r w:rsidR="008B7198" w:rsidRPr="00A12AFB">
        <w:rPr>
          <w:rFonts w:ascii="Times New Roman" w:eastAsia="標楷體" w:hAnsi="Times New Roman"/>
          <w:spacing w:val="-2"/>
        </w:rPr>
        <w:t>款辦理。</w:t>
      </w:r>
    </w:p>
    <w:p w:rsidR="00EC5EC3" w:rsidRPr="00A12AFB" w:rsidRDefault="00EC5EC3" w:rsidP="008B7198">
      <w:pPr>
        <w:pStyle w:val="a3"/>
        <w:spacing w:before="1" w:line="276" w:lineRule="auto"/>
        <w:ind w:left="1019" w:right="139" w:hanging="423"/>
        <w:jc w:val="both"/>
        <w:rPr>
          <w:rFonts w:ascii="Times New Roman" w:eastAsia="標楷體" w:hAnsi="Times New Roman"/>
        </w:rPr>
      </w:pPr>
      <w:r w:rsidRPr="00A12AFB">
        <w:rPr>
          <w:rFonts w:ascii="Times New Roman" w:eastAsia="標楷體" w:hAnsi="Times New Roman"/>
          <w:spacing w:val="-2"/>
        </w:rPr>
        <w:t>二、承辦學校辦理本案有功人員於活動辦理完畢後，給予工作人員嘉獎</w:t>
      </w:r>
      <w:r w:rsidRPr="00A12AFB">
        <w:rPr>
          <w:rFonts w:ascii="Times New Roman" w:eastAsia="標楷體" w:hAnsi="Times New Roman"/>
          <w:spacing w:val="-2"/>
        </w:rPr>
        <w:t>1</w:t>
      </w:r>
      <w:r w:rsidRPr="00A12AFB">
        <w:rPr>
          <w:rFonts w:ascii="Times New Roman" w:eastAsia="標楷體" w:hAnsi="Times New Roman"/>
          <w:spacing w:val="-2"/>
        </w:rPr>
        <w:t>次以</w:t>
      </w:r>
      <w:r w:rsidRPr="00A12AFB">
        <w:rPr>
          <w:rFonts w:ascii="Times New Roman" w:eastAsia="標楷體" w:hAnsi="Times New Roman"/>
          <w:spacing w:val="-2"/>
        </w:rPr>
        <w:t>7</w:t>
      </w:r>
      <w:r w:rsidRPr="00A12AFB">
        <w:rPr>
          <w:rFonts w:ascii="Times New Roman" w:eastAsia="標楷體" w:hAnsi="Times New Roman"/>
          <w:spacing w:val="-2"/>
        </w:rPr>
        <w:t>人為限，含主辦人</w:t>
      </w:r>
      <w:r w:rsidRPr="00A12AFB">
        <w:rPr>
          <w:rFonts w:ascii="Times New Roman" w:eastAsia="標楷體" w:hAnsi="Times New Roman"/>
          <w:spacing w:val="-2"/>
        </w:rPr>
        <w:t>1</w:t>
      </w:r>
      <w:r w:rsidRPr="00A12AFB">
        <w:rPr>
          <w:rFonts w:ascii="Times New Roman" w:eastAsia="標楷體" w:hAnsi="Times New Roman"/>
          <w:spacing w:val="-2"/>
        </w:rPr>
        <w:t>人嘉獎</w:t>
      </w:r>
      <w:r w:rsidRPr="00A12AFB">
        <w:rPr>
          <w:rFonts w:ascii="Times New Roman" w:eastAsia="標楷體" w:hAnsi="Times New Roman"/>
          <w:spacing w:val="-2"/>
        </w:rPr>
        <w:t>2</w:t>
      </w:r>
      <w:r w:rsidRPr="00A12AFB">
        <w:rPr>
          <w:rFonts w:ascii="Times New Roman" w:eastAsia="標楷體" w:hAnsi="Times New Roman"/>
          <w:spacing w:val="-2"/>
        </w:rPr>
        <w:t>次，自行辦理敘獎；承辦學校校長，嘉獎</w:t>
      </w:r>
      <w:proofErr w:type="gramStart"/>
      <w:r w:rsidRPr="00A12AFB">
        <w:rPr>
          <w:rFonts w:ascii="Times New Roman" w:eastAsia="標楷體" w:hAnsi="Times New Roman"/>
          <w:spacing w:val="-2"/>
        </w:rPr>
        <w:t>2</w:t>
      </w:r>
      <w:r w:rsidRPr="00A12AFB">
        <w:rPr>
          <w:rFonts w:ascii="Times New Roman" w:eastAsia="標楷體" w:hAnsi="Times New Roman"/>
          <w:spacing w:val="-2"/>
        </w:rPr>
        <w:t>次敘</w:t>
      </w:r>
      <w:proofErr w:type="gramEnd"/>
      <w:r w:rsidRPr="00A12AFB">
        <w:rPr>
          <w:rFonts w:ascii="Times New Roman" w:eastAsia="標楷體" w:hAnsi="Times New Roman"/>
          <w:spacing w:val="-2"/>
        </w:rPr>
        <w:t>獎，由學校提報教育局辦理敘獎。</w:t>
      </w:r>
    </w:p>
    <w:p w:rsidR="00EC5EC3" w:rsidRPr="00EC5EC3" w:rsidRDefault="00EC5EC3" w:rsidP="00EC5EC3">
      <w:pPr>
        <w:spacing w:line="276" w:lineRule="auto"/>
        <w:ind w:left="27"/>
        <w:rPr>
          <w:rFonts w:ascii="Times New Roman" w:eastAsia="標楷體" w:hAnsi="Times New Roman"/>
          <w:sz w:val="24"/>
        </w:rPr>
      </w:pPr>
      <w:r w:rsidRPr="00A12AFB">
        <w:rPr>
          <w:rFonts w:ascii="Times New Roman" w:eastAsia="標楷體" w:hAnsi="Times New Roman"/>
          <w:b/>
          <w:sz w:val="24"/>
        </w:rPr>
        <w:t>拾參、</w:t>
      </w:r>
      <w:r w:rsidRPr="00EC5EC3">
        <w:rPr>
          <w:rFonts w:ascii="Times New Roman" w:eastAsia="標楷體" w:hAnsi="Times New Roman"/>
          <w:sz w:val="24"/>
        </w:rPr>
        <w:t>決賽當日參賽學生、指導老師</w:t>
      </w:r>
      <w:r w:rsidRPr="00EC5EC3">
        <w:rPr>
          <w:rFonts w:ascii="Times New Roman" w:eastAsia="標楷體" w:hAnsi="Times New Roman"/>
          <w:sz w:val="24"/>
        </w:rPr>
        <w:t>(</w:t>
      </w:r>
      <w:r w:rsidRPr="00EC5EC3">
        <w:rPr>
          <w:rFonts w:ascii="Times New Roman" w:eastAsia="標楷體" w:hAnsi="Times New Roman"/>
          <w:sz w:val="24"/>
        </w:rPr>
        <w:t>或帶隊老師</w:t>
      </w:r>
      <w:r w:rsidRPr="00EC5EC3">
        <w:rPr>
          <w:rFonts w:ascii="Times New Roman" w:eastAsia="標楷體" w:hAnsi="Times New Roman"/>
          <w:sz w:val="24"/>
        </w:rPr>
        <w:t>)</w:t>
      </w:r>
      <w:r w:rsidRPr="00EC5EC3">
        <w:rPr>
          <w:rFonts w:ascii="Times New Roman" w:eastAsia="標楷體" w:hAnsi="Times New Roman"/>
          <w:spacing w:val="-1"/>
          <w:sz w:val="24"/>
        </w:rPr>
        <w:t>以公假且課</w:t>
      </w:r>
      <w:proofErr w:type="gramStart"/>
      <w:r w:rsidRPr="00EC5EC3">
        <w:rPr>
          <w:rFonts w:ascii="Times New Roman" w:eastAsia="標楷體" w:hAnsi="Times New Roman"/>
          <w:spacing w:val="-1"/>
          <w:sz w:val="24"/>
        </w:rPr>
        <w:t>務排代</w:t>
      </w:r>
      <w:proofErr w:type="gramEnd"/>
      <w:r w:rsidRPr="00EC5EC3">
        <w:rPr>
          <w:rFonts w:ascii="Times New Roman" w:eastAsia="標楷體" w:hAnsi="Times New Roman"/>
          <w:spacing w:val="-1"/>
          <w:sz w:val="24"/>
        </w:rPr>
        <w:t>辦理。承辦學校工作人員</w:t>
      </w:r>
    </w:p>
    <w:p w:rsidR="00EC5EC3" w:rsidRPr="00EC5EC3" w:rsidRDefault="00EC5EC3" w:rsidP="00EC5EC3">
      <w:pPr>
        <w:spacing w:line="276" w:lineRule="auto"/>
        <w:ind w:left="748"/>
        <w:rPr>
          <w:rFonts w:ascii="Times New Roman" w:eastAsia="標楷體" w:hAnsi="Times New Roman"/>
          <w:sz w:val="24"/>
        </w:rPr>
      </w:pPr>
      <w:r w:rsidRPr="00EC5EC3">
        <w:rPr>
          <w:rFonts w:ascii="Times New Roman" w:eastAsia="標楷體" w:hAnsi="Times New Roman"/>
          <w:sz w:val="24"/>
        </w:rPr>
        <w:t>以</w:t>
      </w:r>
      <w:r w:rsidRPr="00EC5EC3">
        <w:rPr>
          <w:rFonts w:ascii="Times New Roman" w:eastAsia="標楷體" w:hAnsi="Times New Roman"/>
          <w:sz w:val="24"/>
        </w:rPr>
        <w:t>10</w:t>
      </w:r>
      <w:r w:rsidRPr="00EC5EC3">
        <w:rPr>
          <w:rFonts w:ascii="Times New Roman" w:eastAsia="標楷體" w:hAnsi="Times New Roman"/>
          <w:spacing w:val="-1"/>
          <w:sz w:val="24"/>
        </w:rPr>
        <w:t>人為限，以公假且課</w:t>
      </w:r>
      <w:proofErr w:type="gramStart"/>
      <w:r w:rsidRPr="00EC5EC3">
        <w:rPr>
          <w:rFonts w:ascii="Times New Roman" w:eastAsia="標楷體" w:hAnsi="Times New Roman"/>
          <w:spacing w:val="-1"/>
          <w:sz w:val="24"/>
        </w:rPr>
        <w:t>務排代</w:t>
      </w:r>
      <w:proofErr w:type="gramEnd"/>
      <w:r w:rsidRPr="00EC5EC3">
        <w:rPr>
          <w:rFonts w:ascii="Times New Roman" w:eastAsia="標楷體" w:hAnsi="Times New Roman"/>
          <w:spacing w:val="-1"/>
          <w:sz w:val="24"/>
        </w:rPr>
        <w:t>辦理。</w:t>
      </w:r>
    </w:p>
    <w:p w:rsidR="00EC5EC3" w:rsidRPr="00A12AFB" w:rsidRDefault="00EC5EC3" w:rsidP="00EC5EC3">
      <w:pPr>
        <w:spacing w:before="17" w:line="276" w:lineRule="auto"/>
        <w:ind w:left="748" w:right="283" w:hanging="721"/>
        <w:rPr>
          <w:rFonts w:ascii="Times New Roman" w:eastAsia="標楷體" w:hAnsi="Times New Roman"/>
          <w:b/>
          <w:sz w:val="24"/>
        </w:rPr>
      </w:pPr>
      <w:r w:rsidRPr="00A12AFB">
        <w:rPr>
          <w:rFonts w:ascii="Times New Roman" w:eastAsia="標楷體" w:hAnsi="Times New Roman"/>
          <w:b/>
          <w:spacing w:val="-2"/>
          <w:sz w:val="24"/>
        </w:rPr>
        <w:t>拾肆、</w:t>
      </w:r>
      <w:r w:rsidRPr="00EC5EC3">
        <w:rPr>
          <w:rFonts w:ascii="Times New Roman" w:eastAsia="標楷體" w:hAnsi="Times New Roman"/>
          <w:spacing w:val="-2"/>
          <w:sz w:val="24"/>
        </w:rPr>
        <w:t>本案經費由新北市政府教育局核定之承辦學校課程教學暨國際化推行基地計畫經費支</w:t>
      </w:r>
      <w:r w:rsidRPr="00EC5EC3">
        <w:rPr>
          <w:rFonts w:ascii="Times New Roman" w:eastAsia="標楷體" w:hAnsi="Times New Roman"/>
          <w:spacing w:val="-6"/>
          <w:sz w:val="24"/>
        </w:rPr>
        <w:t>應。</w:t>
      </w:r>
    </w:p>
    <w:p w:rsidR="00EC5EC3" w:rsidRPr="00EC5EC3" w:rsidRDefault="00EC5EC3" w:rsidP="00EC5EC3">
      <w:pPr>
        <w:spacing w:line="276" w:lineRule="auto"/>
        <w:ind w:left="27"/>
        <w:rPr>
          <w:rFonts w:ascii="Times New Roman" w:eastAsia="標楷體" w:hAnsi="Times New Roman"/>
          <w:b/>
          <w:sz w:val="24"/>
        </w:rPr>
        <w:sectPr w:rsidR="00EC5EC3" w:rsidRPr="00EC5EC3">
          <w:footerReference w:type="default" r:id="rId6"/>
          <w:pgSz w:w="11910" w:h="16840"/>
          <w:pgMar w:top="840" w:right="992" w:bottom="1420" w:left="992" w:header="0" w:footer="1236" w:gutter="0"/>
          <w:cols w:space="720"/>
        </w:sectPr>
      </w:pPr>
      <w:r w:rsidRPr="00A12AFB">
        <w:rPr>
          <w:rFonts w:ascii="Times New Roman" w:eastAsia="標楷體" w:hAnsi="Times New Roman"/>
          <w:b/>
          <w:spacing w:val="-1"/>
          <w:sz w:val="24"/>
        </w:rPr>
        <w:t>拾伍、</w:t>
      </w:r>
      <w:r w:rsidRPr="00EC5EC3">
        <w:rPr>
          <w:rFonts w:ascii="Times New Roman" w:eastAsia="標楷體" w:hAnsi="Times New Roman"/>
          <w:spacing w:val="-1"/>
          <w:sz w:val="24"/>
        </w:rPr>
        <w:t>本計畫奉核定後實施，倘有修正或未盡事宜，另於承辦學校公告</w:t>
      </w:r>
    </w:p>
    <w:p w:rsidR="003A333A" w:rsidRPr="00A12AFB" w:rsidRDefault="00F910A8">
      <w:pPr>
        <w:pStyle w:val="a3"/>
        <w:spacing w:before="25" w:line="263" w:lineRule="exact"/>
        <w:ind w:left="27"/>
        <w:rPr>
          <w:rFonts w:ascii="Times New Roman" w:eastAsia="標楷體" w:hAnsi="Times New Roman"/>
        </w:rPr>
      </w:pPr>
      <w:r w:rsidRPr="00A12AFB">
        <w:rPr>
          <w:rFonts w:ascii="Times New Roman" w:eastAsia="標楷體" w:hAnsi="Times New Roman"/>
          <w:spacing w:val="-5"/>
        </w:rPr>
        <w:lastRenderedPageBreak/>
        <w:t>附件</w:t>
      </w:r>
    </w:p>
    <w:p w:rsidR="003A333A" w:rsidRPr="00A12AFB" w:rsidRDefault="00F910A8">
      <w:pPr>
        <w:pStyle w:val="1"/>
        <w:spacing w:line="470" w:lineRule="exact"/>
        <w:ind w:left="880"/>
        <w:rPr>
          <w:rFonts w:ascii="Times New Roman" w:eastAsia="標楷體" w:hAnsi="Times New Roman"/>
        </w:rPr>
      </w:pPr>
      <w:r w:rsidRPr="00A12AFB">
        <w:rPr>
          <w:rFonts w:ascii="Times New Roman" w:eastAsia="標楷體" w:hAnsi="Times New Roman"/>
          <w:spacing w:val="-10"/>
        </w:rPr>
        <w:t>新北市</w:t>
      </w:r>
      <w:r w:rsidRPr="00A12AFB">
        <w:rPr>
          <w:rFonts w:ascii="Times New Roman" w:eastAsia="標楷體" w:hAnsi="Times New Roman"/>
          <w:spacing w:val="-10"/>
        </w:rPr>
        <w:t>114</w:t>
      </w:r>
      <w:r w:rsidRPr="00A12AFB">
        <w:rPr>
          <w:rFonts w:ascii="Times New Roman" w:eastAsia="標楷體" w:hAnsi="Times New Roman"/>
          <w:spacing w:val="-10"/>
        </w:rPr>
        <w:t>學年度技術型高中「跨領域課程學習成果」</w:t>
      </w:r>
      <w:r w:rsidRPr="00A12AFB">
        <w:rPr>
          <w:rFonts w:ascii="Times New Roman" w:eastAsia="標楷體" w:hAnsi="Times New Roman"/>
          <w:spacing w:val="-10"/>
        </w:rPr>
        <w:t>Gains</w:t>
      </w:r>
      <w:r w:rsidRPr="00A12AFB">
        <w:rPr>
          <w:rFonts w:ascii="Times New Roman" w:eastAsia="標楷體" w:hAnsi="Times New Roman"/>
          <w:spacing w:val="8"/>
        </w:rPr>
        <w:t xml:space="preserve"> </w:t>
      </w:r>
      <w:r w:rsidRPr="00A12AFB">
        <w:rPr>
          <w:rFonts w:ascii="Times New Roman" w:eastAsia="標楷體" w:hAnsi="Times New Roman"/>
          <w:spacing w:val="-10"/>
        </w:rPr>
        <w:t>競賽報名表</w:t>
      </w:r>
    </w:p>
    <w:p w:rsidR="003A333A" w:rsidRPr="00A12AFB" w:rsidRDefault="00F910A8">
      <w:pPr>
        <w:tabs>
          <w:tab w:val="left" w:pos="7370"/>
        </w:tabs>
        <w:spacing w:before="240"/>
        <w:ind w:left="5693"/>
        <w:rPr>
          <w:rFonts w:ascii="Times New Roman" w:eastAsia="標楷體" w:hAnsi="Times New Roman"/>
          <w:sz w:val="28"/>
        </w:rPr>
      </w:pPr>
      <w:r w:rsidRPr="00A12AFB">
        <w:rPr>
          <w:rFonts w:ascii="Times New Roman" w:eastAsia="標楷體" w:hAnsi="Times New Roman"/>
          <w:sz w:val="28"/>
        </w:rPr>
        <w:t>編號</w:t>
      </w:r>
      <w:r w:rsidRPr="00A12AFB">
        <w:rPr>
          <w:rFonts w:ascii="Times New Roman" w:eastAsia="標楷體" w:hAnsi="Times New Roman"/>
          <w:spacing w:val="-10"/>
          <w:sz w:val="28"/>
        </w:rPr>
        <w:t>：</w:t>
      </w:r>
      <w:r w:rsidRPr="00A12AFB">
        <w:rPr>
          <w:rFonts w:ascii="Times New Roman" w:eastAsia="標楷體" w:hAnsi="Times New Roman"/>
          <w:sz w:val="28"/>
          <w:u w:val="single"/>
        </w:rPr>
        <w:tab/>
      </w:r>
      <w:r w:rsidRPr="00A12AFB">
        <w:rPr>
          <w:rFonts w:ascii="Times New Roman" w:eastAsia="標楷體" w:hAnsi="Times New Roman"/>
          <w:spacing w:val="-2"/>
          <w:sz w:val="28"/>
        </w:rPr>
        <w:t>（由承辦學校撰寫</w:t>
      </w:r>
      <w:r w:rsidRPr="00A12AFB">
        <w:rPr>
          <w:rFonts w:ascii="Times New Roman" w:eastAsia="標楷體" w:hAnsi="Times New Roman"/>
          <w:spacing w:val="-10"/>
          <w:sz w:val="28"/>
        </w:rPr>
        <w:t>）</w:t>
      </w:r>
    </w:p>
    <w:p w:rsidR="003A333A" w:rsidRPr="00A12AFB" w:rsidRDefault="00F910A8">
      <w:pPr>
        <w:spacing w:before="315"/>
        <w:ind w:left="27"/>
        <w:rPr>
          <w:rFonts w:ascii="Times New Roman" w:eastAsia="標楷體" w:hAnsi="Times New Roman"/>
          <w:sz w:val="28"/>
        </w:rPr>
      </w:pPr>
      <w:r w:rsidRPr="00A12AFB">
        <w:rPr>
          <w:rFonts w:ascii="Times New Roman" w:eastAsia="標楷體" w:hAnsi="Times New Roman"/>
          <w:spacing w:val="-4"/>
          <w:sz w:val="28"/>
        </w:rPr>
        <w:t>學校名稱：</w:t>
      </w:r>
    </w:p>
    <w:p w:rsidR="003A333A" w:rsidRPr="00A12AFB" w:rsidRDefault="00F910A8">
      <w:pPr>
        <w:tabs>
          <w:tab w:val="left" w:pos="4648"/>
        </w:tabs>
        <w:spacing w:before="189"/>
        <w:ind w:left="27"/>
        <w:jc w:val="both"/>
        <w:rPr>
          <w:rFonts w:ascii="Times New Roman" w:eastAsia="標楷體" w:hAnsi="Times New Roman"/>
          <w:sz w:val="28"/>
        </w:rPr>
      </w:pPr>
      <w:r w:rsidRPr="00A12AFB">
        <w:rPr>
          <w:rFonts w:ascii="Times New Roman" w:eastAsia="標楷體" w:hAnsi="Times New Roman"/>
          <w:spacing w:val="-2"/>
          <w:sz w:val="28"/>
        </w:rPr>
        <w:t>學生科別</w:t>
      </w:r>
      <w:r w:rsidRPr="00A12AFB">
        <w:rPr>
          <w:rFonts w:ascii="Times New Roman" w:eastAsia="標楷體" w:hAnsi="Times New Roman"/>
          <w:spacing w:val="-10"/>
          <w:sz w:val="28"/>
        </w:rPr>
        <w:t>：</w:t>
      </w:r>
      <w:r w:rsidRPr="00A12AFB">
        <w:rPr>
          <w:rFonts w:ascii="Times New Roman" w:eastAsia="標楷體" w:hAnsi="Times New Roman"/>
          <w:sz w:val="28"/>
        </w:rPr>
        <w:tab/>
      </w:r>
      <w:r w:rsidRPr="00A12AFB">
        <w:rPr>
          <w:rFonts w:ascii="Times New Roman" w:eastAsia="標楷體" w:hAnsi="Times New Roman"/>
          <w:spacing w:val="-2"/>
          <w:sz w:val="28"/>
        </w:rPr>
        <w:t>學生年級</w:t>
      </w:r>
      <w:r w:rsidRPr="00A12AFB">
        <w:rPr>
          <w:rFonts w:ascii="Times New Roman" w:eastAsia="標楷體" w:hAnsi="Times New Roman"/>
          <w:spacing w:val="-10"/>
          <w:sz w:val="28"/>
        </w:rPr>
        <w:t>：</w:t>
      </w:r>
    </w:p>
    <w:p w:rsidR="003A333A" w:rsidRPr="00A12AFB" w:rsidRDefault="00F910A8">
      <w:pPr>
        <w:spacing w:before="188" w:line="364" w:lineRule="auto"/>
        <w:ind w:left="27" w:right="7510"/>
        <w:jc w:val="both"/>
        <w:rPr>
          <w:rFonts w:ascii="Times New Roman" w:eastAsia="標楷體" w:hAnsi="Times New Roman"/>
          <w:sz w:val="28"/>
        </w:rPr>
      </w:pPr>
      <w:r w:rsidRPr="00A12AFB">
        <w:rPr>
          <w:rFonts w:ascii="Times New Roman" w:eastAsia="標楷體" w:hAnsi="Times New Roman"/>
          <w:spacing w:val="-2"/>
          <w:sz w:val="28"/>
        </w:rPr>
        <w:t>學生姓名：</w:t>
      </w:r>
      <w:r w:rsidRPr="00A12AFB">
        <w:rPr>
          <w:rFonts w:ascii="Times New Roman" w:eastAsia="標楷體" w:hAnsi="Times New Roman"/>
          <w:spacing w:val="-2"/>
          <w:sz w:val="28"/>
        </w:rPr>
        <w:t>(</w:t>
      </w:r>
      <w:r w:rsidRPr="00A12AFB">
        <w:rPr>
          <w:rFonts w:ascii="Times New Roman" w:eastAsia="標楷體" w:hAnsi="Times New Roman"/>
          <w:spacing w:val="-2"/>
          <w:sz w:val="28"/>
        </w:rPr>
        <w:t>限</w:t>
      </w:r>
      <w:r w:rsidRPr="00A12AFB">
        <w:rPr>
          <w:rFonts w:ascii="Times New Roman" w:eastAsia="標楷體" w:hAnsi="Times New Roman"/>
          <w:spacing w:val="-2"/>
          <w:sz w:val="28"/>
        </w:rPr>
        <w:t>1</w:t>
      </w:r>
      <w:r w:rsidRPr="00A12AFB">
        <w:rPr>
          <w:rFonts w:ascii="Times New Roman" w:eastAsia="標楷體" w:hAnsi="Times New Roman"/>
          <w:spacing w:val="-2"/>
          <w:sz w:val="28"/>
        </w:rPr>
        <w:t>名</w:t>
      </w:r>
      <w:r w:rsidRPr="00A12AFB">
        <w:rPr>
          <w:rFonts w:ascii="Times New Roman" w:eastAsia="標楷體" w:hAnsi="Times New Roman"/>
          <w:spacing w:val="-2"/>
          <w:sz w:val="28"/>
        </w:rPr>
        <w:t>)</w:t>
      </w:r>
      <w:r w:rsidRPr="00A12AFB">
        <w:rPr>
          <w:rFonts w:ascii="Times New Roman" w:eastAsia="標楷體" w:hAnsi="Times New Roman"/>
          <w:spacing w:val="-2"/>
          <w:sz w:val="28"/>
        </w:rPr>
        <w:t>指導老師：</w:t>
      </w:r>
      <w:r w:rsidRPr="00A12AFB">
        <w:rPr>
          <w:rFonts w:ascii="Times New Roman" w:eastAsia="標楷體" w:hAnsi="Times New Roman"/>
          <w:spacing w:val="-2"/>
          <w:sz w:val="28"/>
        </w:rPr>
        <w:t>(</w:t>
      </w:r>
      <w:r w:rsidRPr="00A12AFB">
        <w:rPr>
          <w:rFonts w:ascii="Times New Roman" w:eastAsia="標楷體" w:hAnsi="Times New Roman"/>
          <w:spacing w:val="-2"/>
          <w:sz w:val="28"/>
        </w:rPr>
        <w:t>限</w:t>
      </w:r>
      <w:r w:rsidRPr="00A12AFB">
        <w:rPr>
          <w:rFonts w:ascii="Times New Roman" w:eastAsia="標楷體" w:hAnsi="Times New Roman"/>
          <w:spacing w:val="-2"/>
          <w:sz w:val="28"/>
        </w:rPr>
        <w:t>1</w:t>
      </w:r>
      <w:r w:rsidRPr="00A12AFB">
        <w:rPr>
          <w:rFonts w:ascii="Times New Roman" w:eastAsia="標楷體" w:hAnsi="Times New Roman"/>
          <w:spacing w:val="-2"/>
          <w:sz w:val="28"/>
        </w:rPr>
        <w:t>名</w:t>
      </w:r>
      <w:r w:rsidRPr="00A12AFB">
        <w:rPr>
          <w:rFonts w:ascii="Times New Roman" w:eastAsia="標楷體" w:hAnsi="Times New Roman"/>
          <w:spacing w:val="-2"/>
          <w:sz w:val="28"/>
        </w:rPr>
        <w:t>)</w:t>
      </w:r>
      <w:r w:rsidRPr="00A12AFB">
        <w:rPr>
          <w:rFonts w:ascii="Times New Roman" w:eastAsia="標楷體" w:hAnsi="Times New Roman"/>
          <w:spacing w:val="-2"/>
          <w:sz w:val="28"/>
        </w:rPr>
        <w:t>科目名稱：</w:t>
      </w:r>
    </w:p>
    <w:p w:rsidR="003A333A" w:rsidRPr="00A12AFB" w:rsidRDefault="003A333A">
      <w:pPr>
        <w:pStyle w:val="a3"/>
        <w:rPr>
          <w:rFonts w:ascii="Times New Roman" w:eastAsia="標楷體" w:hAnsi="Times New Roman"/>
          <w:sz w:val="28"/>
        </w:rPr>
      </w:pPr>
    </w:p>
    <w:p w:rsidR="003A333A" w:rsidRPr="008054C7" w:rsidRDefault="003A333A">
      <w:pPr>
        <w:pStyle w:val="a3"/>
        <w:spacing w:line="491" w:lineRule="auto"/>
        <w:jc w:val="both"/>
        <w:rPr>
          <w:rFonts w:ascii="Times New Roman" w:eastAsia="標楷體" w:hAnsi="Times New Roman"/>
        </w:rPr>
        <w:sectPr w:rsidR="003A333A" w:rsidRPr="008054C7">
          <w:pgSz w:w="11910" w:h="16840"/>
          <w:pgMar w:top="1740" w:right="992" w:bottom="1420" w:left="992" w:header="0" w:footer="1236" w:gutter="0"/>
          <w:cols w:space="720"/>
        </w:sectPr>
      </w:pPr>
    </w:p>
    <w:p w:rsidR="003A333A" w:rsidRPr="00A12AFB" w:rsidRDefault="00F910A8">
      <w:pPr>
        <w:pStyle w:val="1"/>
        <w:spacing w:line="480" w:lineRule="exact"/>
        <w:rPr>
          <w:rFonts w:ascii="Times New Roman" w:eastAsia="標楷體" w:hAnsi="Times New Roman"/>
        </w:rPr>
      </w:pPr>
      <w:r w:rsidRPr="00A12AFB">
        <w:rPr>
          <w:rFonts w:ascii="Times New Roman" w:eastAsia="標楷體" w:hAnsi="Times New Roman"/>
          <w:spacing w:val="-14"/>
        </w:rPr>
        <w:lastRenderedPageBreak/>
        <w:t>新北市</w:t>
      </w:r>
      <w:r w:rsidRPr="00A12AFB">
        <w:rPr>
          <w:rFonts w:ascii="Times New Roman" w:eastAsia="標楷體" w:hAnsi="Times New Roman"/>
          <w:spacing w:val="-14"/>
        </w:rPr>
        <w:t>114</w:t>
      </w:r>
      <w:r w:rsidRPr="00A12AFB">
        <w:rPr>
          <w:rFonts w:ascii="Times New Roman" w:eastAsia="標楷體" w:hAnsi="Times New Roman"/>
          <w:spacing w:val="-14"/>
        </w:rPr>
        <w:t>學年度技術型高中「跨領域課程學習成果」</w:t>
      </w:r>
      <w:r w:rsidRPr="00A12AFB">
        <w:rPr>
          <w:rFonts w:ascii="Times New Roman" w:eastAsia="標楷體" w:hAnsi="Times New Roman"/>
          <w:spacing w:val="-14"/>
        </w:rPr>
        <w:t>Gains</w:t>
      </w:r>
      <w:r w:rsidRPr="00A12AFB">
        <w:rPr>
          <w:rFonts w:ascii="Times New Roman" w:eastAsia="標楷體" w:hAnsi="Times New Roman"/>
          <w:spacing w:val="48"/>
        </w:rPr>
        <w:t xml:space="preserve"> </w:t>
      </w:r>
      <w:r w:rsidRPr="00A12AFB">
        <w:rPr>
          <w:rFonts w:ascii="Times New Roman" w:eastAsia="標楷體" w:hAnsi="Times New Roman"/>
          <w:spacing w:val="-14"/>
        </w:rPr>
        <w:t>競賽成果報告</w:t>
      </w:r>
    </w:p>
    <w:p w:rsidR="003A333A" w:rsidRPr="00A12AFB" w:rsidRDefault="00F910A8">
      <w:pPr>
        <w:tabs>
          <w:tab w:val="left" w:pos="7370"/>
        </w:tabs>
        <w:spacing w:before="238"/>
        <w:ind w:left="5693"/>
        <w:rPr>
          <w:rFonts w:ascii="Times New Roman" w:eastAsia="標楷體" w:hAnsi="Times New Roman"/>
          <w:sz w:val="28"/>
        </w:rPr>
      </w:pPr>
      <w:r w:rsidRPr="00A12AFB">
        <w:rPr>
          <w:rFonts w:ascii="Times New Roman" w:eastAsia="標楷體" w:hAnsi="Times New Roman"/>
          <w:sz w:val="28"/>
        </w:rPr>
        <w:t>編號</w:t>
      </w:r>
      <w:r w:rsidRPr="00A12AFB">
        <w:rPr>
          <w:rFonts w:ascii="Times New Roman" w:eastAsia="標楷體" w:hAnsi="Times New Roman"/>
          <w:spacing w:val="-10"/>
          <w:sz w:val="28"/>
        </w:rPr>
        <w:t>：</w:t>
      </w:r>
      <w:r w:rsidRPr="00A12AFB">
        <w:rPr>
          <w:rFonts w:ascii="Times New Roman" w:eastAsia="標楷體" w:hAnsi="Times New Roman"/>
          <w:sz w:val="28"/>
          <w:u w:val="single"/>
        </w:rPr>
        <w:tab/>
      </w:r>
      <w:r w:rsidRPr="00A12AFB">
        <w:rPr>
          <w:rFonts w:ascii="Times New Roman" w:eastAsia="標楷體" w:hAnsi="Times New Roman"/>
          <w:spacing w:val="-2"/>
          <w:sz w:val="28"/>
        </w:rPr>
        <w:t>（由承辦學校撰寫</w:t>
      </w:r>
      <w:r w:rsidRPr="00A12AFB">
        <w:rPr>
          <w:rFonts w:ascii="Times New Roman" w:eastAsia="標楷體" w:hAnsi="Times New Roman"/>
          <w:spacing w:val="-10"/>
          <w:sz w:val="28"/>
        </w:rPr>
        <w:t>）</w:t>
      </w:r>
    </w:p>
    <w:p w:rsidR="003A333A" w:rsidRPr="00A12AFB" w:rsidRDefault="003A333A">
      <w:pPr>
        <w:pStyle w:val="a3"/>
        <w:spacing w:before="5"/>
        <w:rPr>
          <w:rFonts w:ascii="Times New Roman" w:eastAsia="標楷體" w:hAnsi="Times New Roman"/>
          <w:sz w:val="1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2976"/>
        <w:gridCol w:w="1985"/>
        <w:gridCol w:w="3197"/>
      </w:tblGrid>
      <w:tr w:rsidR="003A333A" w:rsidRPr="00A12AFB" w:rsidTr="008B7198">
        <w:trPr>
          <w:trHeight w:val="935"/>
        </w:trPr>
        <w:tc>
          <w:tcPr>
            <w:tcW w:w="1697" w:type="dxa"/>
            <w:vAlign w:val="center"/>
          </w:tcPr>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課程類別</w:t>
            </w:r>
          </w:p>
        </w:tc>
        <w:tc>
          <w:tcPr>
            <w:tcW w:w="2976" w:type="dxa"/>
          </w:tcPr>
          <w:p w:rsidR="003A333A" w:rsidRPr="00A12AFB" w:rsidRDefault="00F910A8">
            <w:pPr>
              <w:pStyle w:val="TableParagraph"/>
              <w:spacing w:line="295" w:lineRule="exact"/>
              <w:ind w:left="108"/>
              <w:rPr>
                <w:rFonts w:ascii="Times New Roman" w:eastAsia="標楷體" w:hAnsi="Times New Roman"/>
                <w:sz w:val="24"/>
              </w:rPr>
            </w:pPr>
            <w:r w:rsidRPr="00A12AFB">
              <w:rPr>
                <w:rFonts w:ascii="Times New Roman" w:eastAsia="標楷體" w:hAnsi="Times New Roman"/>
                <w:spacing w:val="-2"/>
                <w:sz w:val="24"/>
              </w:rPr>
              <w:t>□</w:t>
            </w:r>
            <w:proofErr w:type="gramStart"/>
            <w:r w:rsidRPr="00A12AFB">
              <w:rPr>
                <w:rFonts w:ascii="Times New Roman" w:eastAsia="標楷體" w:hAnsi="Times New Roman"/>
                <w:spacing w:val="-2"/>
                <w:sz w:val="24"/>
              </w:rPr>
              <w:t>部定必修</w:t>
            </w:r>
            <w:proofErr w:type="gramEnd"/>
          </w:p>
          <w:p w:rsidR="003A333A" w:rsidRPr="00A12AFB" w:rsidRDefault="00F910A8">
            <w:pPr>
              <w:pStyle w:val="TableParagraph"/>
              <w:spacing w:before="4"/>
              <w:ind w:left="108"/>
              <w:rPr>
                <w:rFonts w:ascii="Times New Roman" w:eastAsia="標楷體" w:hAnsi="Times New Roman"/>
                <w:sz w:val="24"/>
              </w:rPr>
            </w:pPr>
            <w:r w:rsidRPr="00A12AFB">
              <w:rPr>
                <w:rFonts w:ascii="Times New Roman" w:eastAsia="標楷體" w:hAnsi="Times New Roman"/>
                <w:spacing w:val="-2"/>
                <w:sz w:val="24"/>
              </w:rPr>
              <w:t>□</w:t>
            </w:r>
            <w:r w:rsidRPr="00A12AFB">
              <w:rPr>
                <w:rFonts w:ascii="Times New Roman" w:eastAsia="標楷體" w:hAnsi="Times New Roman"/>
                <w:spacing w:val="-2"/>
                <w:sz w:val="24"/>
              </w:rPr>
              <w:t>校訂必修</w:t>
            </w:r>
          </w:p>
          <w:p w:rsidR="003A333A" w:rsidRPr="00A12AFB" w:rsidRDefault="00F910A8">
            <w:pPr>
              <w:pStyle w:val="TableParagraph"/>
              <w:spacing w:before="5" w:line="304" w:lineRule="exact"/>
              <w:ind w:left="108"/>
              <w:rPr>
                <w:rFonts w:ascii="Times New Roman" w:eastAsia="標楷體" w:hAnsi="Times New Roman"/>
                <w:sz w:val="24"/>
              </w:rPr>
            </w:pPr>
            <w:r w:rsidRPr="00A12AFB">
              <w:rPr>
                <w:rFonts w:ascii="Times New Roman" w:eastAsia="標楷體" w:hAnsi="Times New Roman"/>
                <w:spacing w:val="-2"/>
                <w:sz w:val="24"/>
              </w:rPr>
              <w:t>□</w:t>
            </w:r>
            <w:r w:rsidRPr="00A12AFB">
              <w:rPr>
                <w:rFonts w:ascii="Times New Roman" w:eastAsia="標楷體" w:hAnsi="Times New Roman"/>
                <w:spacing w:val="-2"/>
                <w:sz w:val="24"/>
              </w:rPr>
              <w:t>校訂選修</w:t>
            </w:r>
          </w:p>
        </w:tc>
        <w:tc>
          <w:tcPr>
            <w:tcW w:w="1985" w:type="dxa"/>
            <w:vAlign w:val="center"/>
          </w:tcPr>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課程名稱</w:t>
            </w:r>
          </w:p>
        </w:tc>
        <w:tc>
          <w:tcPr>
            <w:tcW w:w="3197" w:type="dxa"/>
          </w:tcPr>
          <w:p w:rsidR="003A333A" w:rsidRPr="00A12AFB" w:rsidRDefault="00F910A8">
            <w:pPr>
              <w:pStyle w:val="TableParagraph"/>
              <w:spacing w:line="295" w:lineRule="exact"/>
              <w:ind w:left="111"/>
              <w:rPr>
                <w:rFonts w:ascii="Times New Roman" w:eastAsia="標楷體" w:hAnsi="Times New Roman"/>
                <w:sz w:val="24"/>
              </w:rPr>
            </w:pPr>
            <w:r w:rsidRPr="00A12AFB">
              <w:rPr>
                <w:rFonts w:ascii="Times New Roman" w:eastAsia="標楷體" w:hAnsi="Times New Roman"/>
                <w:spacing w:val="-2"/>
                <w:sz w:val="24"/>
              </w:rPr>
              <w:t>□</w:t>
            </w:r>
            <w:r w:rsidRPr="00A12AFB">
              <w:rPr>
                <w:rFonts w:ascii="Times New Roman" w:eastAsia="標楷體" w:hAnsi="Times New Roman"/>
                <w:spacing w:val="-2"/>
                <w:sz w:val="24"/>
              </w:rPr>
              <w:t>一般科目</w:t>
            </w:r>
          </w:p>
          <w:p w:rsidR="003A333A" w:rsidRPr="00A12AFB" w:rsidRDefault="00F910A8">
            <w:pPr>
              <w:pStyle w:val="TableParagraph"/>
              <w:spacing w:before="4"/>
              <w:ind w:left="111"/>
              <w:rPr>
                <w:rFonts w:ascii="Times New Roman" w:eastAsia="標楷體" w:hAnsi="Times New Roman"/>
                <w:sz w:val="24"/>
              </w:rPr>
            </w:pPr>
            <w:r w:rsidRPr="00A12AFB">
              <w:rPr>
                <w:rFonts w:ascii="Times New Roman" w:eastAsia="標楷體" w:hAnsi="Times New Roman"/>
                <w:spacing w:val="-2"/>
                <w:sz w:val="24"/>
              </w:rPr>
              <w:t>□</w:t>
            </w:r>
            <w:r w:rsidRPr="00A12AFB">
              <w:rPr>
                <w:rFonts w:ascii="Times New Roman" w:eastAsia="標楷體" w:hAnsi="Times New Roman"/>
                <w:spacing w:val="-2"/>
                <w:sz w:val="24"/>
              </w:rPr>
              <w:t>專業科目</w:t>
            </w:r>
          </w:p>
          <w:p w:rsidR="003A333A" w:rsidRPr="00A12AFB" w:rsidRDefault="00F910A8">
            <w:pPr>
              <w:pStyle w:val="TableParagraph"/>
              <w:spacing w:before="5" w:line="304" w:lineRule="exact"/>
              <w:ind w:left="111"/>
              <w:rPr>
                <w:rFonts w:ascii="Times New Roman" w:eastAsia="標楷體" w:hAnsi="Times New Roman"/>
                <w:sz w:val="24"/>
              </w:rPr>
            </w:pPr>
            <w:r w:rsidRPr="00A12AFB">
              <w:rPr>
                <w:rFonts w:ascii="Times New Roman" w:eastAsia="標楷體" w:hAnsi="Times New Roman"/>
                <w:spacing w:val="-2"/>
                <w:sz w:val="24"/>
              </w:rPr>
              <w:t>□</w:t>
            </w:r>
            <w:r w:rsidRPr="00A12AFB">
              <w:rPr>
                <w:rFonts w:ascii="Times New Roman" w:eastAsia="標楷體" w:hAnsi="Times New Roman"/>
                <w:spacing w:val="-2"/>
                <w:sz w:val="24"/>
              </w:rPr>
              <w:t>實習科目</w:t>
            </w:r>
          </w:p>
        </w:tc>
      </w:tr>
      <w:tr w:rsidR="003A333A" w:rsidRPr="00A12AFB" w:rsidTr="008B7198">
        <w:trPr>
          <w:trHeight w:val="467"/>
        </w:trPr>
        <w:tc>
          <w:tcPr>
            <w:tcW w:w="1697" w:type="dxa"/>
            <w:vAlign w:val="center"/>
          </w:tcPr>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科目名稱</w:t>
            </w:r>
          </w:p>
        </w:tc>
        <w:tc>
          <w:tcPr>
            <w:tcW w:w="8158" w:type="dxa"/>
            <w:gridSpan w:val="3"/>
          </w:tcPr>
          <w:p w:rsidR="003A333A" w:rsidRPr="00A12AFB" w:rsidRDefault="003A333A">
            <w:pPr>
              <w:pStyle w:val="TableParagraph"/>
              <w:rPr>
                <w:rFonts w:ascii="Times New Roman" w:eastAsia="標楷體" w:hAnsi="Times New Roman"/>
                <w:sz w:val="24"/>
              </w:rPr>
            </w:pPr>
          </w:p>
        </w:tc>
      </w:tr>
      <w:tr w:rsidR="003A333A" w:rsidRPr="00A12AFB" w:rsidTr="008B7198">
        <w:trPr>
          <w:trHeight w:val="470"/>
        </w:trPr>
        <w:tc>
          <w:tcPr>
            <w:tcW w:w="1697" w:type="dxa"/>
            <w:vAlign w:val="center"/>
          </w:tcPr>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中英文關鍵字</w:t>
            </w:r>
          </w:p>
        </w:tc>
        <w:tc>
          <w:tcPr>
            <w:tcW w:w="8158" w:type="dxa"/>
            <w:gridSpan w:val="3"/>
          </w:tcPr>
          <w:p w:rsidR="003A333A" w:rsidRPr="00A12AFB" w:rsidRDefault="00F910A8">
            <w:pPr>
              <w:pStyle w:val="TableParagraph"/>
              <w:spacing w:line="295" w:lineRule="exact"/>
              <w:ind w:left="108"/>
              <w:rPr>
                <w:rFonts w:ascii="Times New Roman" w:eastAsia="標楷體" w:hAnsi="Times New Roman"/>
                <w:sz w:val="24"/>
              </w:rPr>
            </w:pPr>
            <w:r w:rsidRPr="00A12AFB">
              <w:rPr>
                <w:rFonts w:ascii="Times New Roman" w:eastAsia="標楷體" w:hAnsi="Times New Roman"/>
                <w:sz w:val="24"/>
                <w:u w:val="single"/>
              </w:rPr>
              <w:t>(</w:t>
            </w:r>
            <w:r w:rsidRPr="00A12AFB">
              <w:rPr>
                <w:rFonts w:ascii="Times New Roman" w:eastAsia="標楷體" w:hAnsi="Times New Roman"/>
                <w:sz w:val="24"/>
                <w:u w:val="single"/>
              </w:rPr>
              <w:t>請列出課程中重要中、英文字詞至少各</w:t>
            </w:r>
            <w:r w:rsidRPr="00A12AFB">
              <w:rPr>
                <w:rFonts w:ascii="Times New Roman" w:eastAsia="標楷體" w:hAnsi="Times New Roman"/>
                <w:sz w:val="24"/>
                <w:u w:val="single"/>
              </w:rPr>
              <w:t>3</w:t>
            </w:r>
            <w:r w:rsidRPr="00A12AFB">
              <w:rPr>
                <w:rFonts w:ascii="Times New Roman" w:eastAsia="標楷體" w:hAnsi="Times New Roman"/>
                <w:spacing w:val="-5"/>
                <w:sz w:val="24"/>
                <w:u w:val="single"/>
              </w:rPr>
              <w:t>個</w:t>
            </w:r>
            <w:r w:rsidRPr="00A12AFB">
              <w:rPr>
                <w:rFonts w:ascii="Times New Roman" w:eastAsia="標楷體" w:hAnsi="Times New Roman"/>
                <w:spacing w:val="-5"/>
                <w:sz w:val="24"/>
                <w:u w:val="single"/>
              </w:rPr>
              <w:t>)</w:t>
            </w:r>
          </w:p>
        </w:tc>
      </w:tr>
      <w:tr w:rsidR="003A333A" w:rsidRPr="00A12AFB" w:rsidTr="008B7198">
        <w:trPr>
          <w:trHeight w:val="935"/>
        </w:trPr>
        <w:tc>
          <w:tcPr>
            <w:tcW w:w="1697" w:type="dxa"/>
            <w:vAlign w:val="center"/>
          </w:tcPr>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學習目標</w:t>
            </w:r>
          </w:p>
        </w:tc>
        <w:tc>
          <w:tcPr>
            <w:tcW w:w="8158" w:type="dxa"/>
            <w:gridSpan w:val="3"/>
          </w:tcPr>
          <w:p w:rsidR="003A333A" w:rsidRPr="00A12AFB" w:rsidRDefault="003A333A">
            <w:pPr>
              <w:pStyle w:val="TableParagraph"/>
              <w:rPr>
                <w:rFonts w:ascii="Times New Roman" w:eastAsia="標楷體" w:hAnsi="Times New Roman"/>
                <w:sz w:val="24"/>
              </w:rPr>
            </w:pPr>
          </w:p>
        </w:tc>
      </w:tr>
      <w:tr w:rsidR="003A333A" w:rsidRPr="00A12AFB" w:rsidTr="008B7198">
        <w:trPr>
          <w:trHeight w:val="2186"/>
        </w:trPr>
        <w:tc>
          <w:tcPr>
            <w:tcW w:w="1697" w:type="dxa"/>
            <w:vAlign w:val="center"/>
          </w:tcPr>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學習內容</w:t>
            </w:r>
          </w:p>
        </w:tc>
        <w:tc>
          <w:tcPr>
            <w:tcW w:w="8158" w:type="dxa"/>
            <w:gridSpan w:val="3"/>
          </w:tcPr>
          <w:p w:rsidR="003A333A" w:rsidRPr="00A12AFB" w:rsidRDefault="003A333A">
            <w:pPr>
              <w:pStyle w:val="TableParagraph"/>
              <w:rPr>
                <w:rFonts w:ascii="Times New Roman" w:eastAsia="標楷體" w:hAnsi="Times New Roman"/>
                <w:sz w:val="24"/>
              </w:rPr>
            </w:pPr>
          </w:p>
        </w:tc>
        <w:bookmarkStart w:id="0" w:name="_GoBack"/>
        <w:bookmarkEnd w:id="0"/>
      </w:tr>
      <w:tr w:rsidR="003A333A" w:rsidRPr="00A12AFB" w:rsidTr="008B7198">
        <w:trPr>
          <w:trHeight w:val="3916"/>
        </w:trPr>
        <w:tc>
          <w:tcPr>
            <w:tcW w:w="1697" w:type="dxa"/>
            <w:vAlign w:val="center"/>
          </w:tcPr>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學習成果</w:t>
            </w:r>
          </w:p>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w:t>
            </w:r>
            <w:proofErr w:type="gramStart"/>
            <w:r w:rsidRPr="008B7198">
              <w:rPr>
                <w:rFonts w:ascii="標楷體" w:eastAsia="標楷體" w:hAnsi="標楷體"/>
                <w:sz w:val="24"/>
                <w:szCs w:val="24"/>
              </w:rPr>
              <w:t>需含相片</w:t>
            </w:r>
            <w:proofErr w:type="gramEnd"/>
            <w:r w:rsidRPr="008B7198">
              <w:rPr>
                <w:rFonts w:ascii="標楷體" w:eastAsia="標楷體" w:hAnsi="標楷體"/>
                <w:sz w:val="24"/>
                <w:szCs w:val="24"/>
              </w:rPr>
              <w:t>)</w:t>
            </w:r>
          </w:p>
        </w:tc>
        <w:tc>
          <w:tcPr>
            <w:tcW w:w="8158" w:type="dxa"/>
            <w:gridSpan w:val="3"/>
          </w:tcPr>
          <w:p w:rsidR="003A333A" w:rsidRPr="00A12AFB" w:rsidRDefault="003A333A">
            <w:pPr>
              <w:pStyle w:val="TableParagraph"/>
              <w:rPr>
                <w:rFonts w:ascii="Times New Roman" w:eastAsia="標楷體" w:hAnsi="Times New Roman"/>
                <w:sz w:val="24"/>
              </w:rPr>
            </w:pPr>
          </w:p>
        </w:tc>
      </w:tr>
      <w:tr w:rsidR="003A333A" w:rsidRPr="00A12AFB" w:rsidTr="008B7198">
        <w:trPr>
          <w:trHeight w:val="2184"/>
        </w:trPr>
        <w:tc>
          <w:tcPr>
            <w:tcW w:w="1697" w:type="dxa"/>
            <w:vAlign w:val="center"/>
          </w:tcPr>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自我省思</w:t>
            </w:r>
          </w:p>
          <w:p w:rsidR="003A333A" w:rsidRPr="008B7198" w:rsidRDefault="00F910A8" w:rsidP="008B7198">
            <w:pPr>
              <w:jc w:val="center"/>
              <w:rPr>
                <w:rFonts w:ascii="標楷體" w:eastAsia="標楷體" w:hAnsi="標楷體"/>
                <w:sz w:val="24"/>
                <w:szCs w:val="24"/>
              </w:rPr>
            </w:pPr>
            <w:r w:rsidRPr="008B7198">
              <w:rPr>
                <w:rFonts w:ascii="標楷體" w:eastAsia="標楷體" w:hAnsi="標楷體"/>
                <w:sz w:val="24"/>
                <w:szCs w:val="24"/>
              </w:rPr>
              <w:t>(300字以上)</w:t>
            </w:r>
          </w:p>
        </w:tc>
        <w:tc>
          <w:tcPr>
            <w:tcW w:w="8158" w:type="dxa"/>
            <w:gridSpan w:val="3"/>
          </w:tcPr>
          <w:p w:rsidR="003A333A" w:rsidRPr="00A12AFB" w:rsidRDefault="003A333A">
            <w:pPr>
              <w:pStyle w:val="TableParagraph"/>
              <w:rPr>
                <w:rFonts w:ascii="Times New Roman" w:eastAsia="標楷體" w:hAnsi="Times New Roman"/>
                <w:sz w:val="24"/>
              </w:rPr>
            </w:pPr>
          </w:p>
        </w:tc>
      </w:tr>
    </w:tbl>
    <w:p w:rsidR="003A333A" w:rsidRPr="00A12AFB" w:rsidRDefault="00F910A8">
      <w:pPr>
        <w:pStyle w:val="a3"/>
        <w:spacing w:before="308"/>
        <w:ind w:left="27"/>
        <w:rPr>
          <w:rFonts w:ascii="Times New Roman" w:eastAsia="標楷體" w:hAnsi="Times New Roman"/>
        </w:rPr>
      </w:pPr>
      <w:r w:rsidRPr="00A12AFB">
        <w:rPr>
          <w:rFonts w:ascii="Times New Roman" w:eastAsia="標楷體" w:hAnsi="Times New Roman"/>
        </w:rPr>
        <w:t>※</w:t>
      </w:r>
      <w:r w:rsidRPr="00A12AFB">
        <w:rPr>
          <w:rFonts w:ascii="Times New Roman" w:eastAsia="標楷體" w:hAnsi="Times New Roman"/>
        </w:rPr>
        <w:t>成果報告</w:t>
      </w:r>
      <w:r w:rsidRPr="008054C7">
        <w:rPr>
          <w:rFonts w:ascii="Times New Roman" w:eastAsia="標楷體" w:hAnsi="Times New Roman"/>
          <w:color w:val="FF0000"/>
        </w:rPr>
        <w:t>不可自行增加或刪除項目</w:t>
      </w:r>
      <w:r w:rsidRPr="008054C7">
        <w:rPr>
          <w:rFonts w:ascii="Times New Roman" w:eastAsia="標楷體" w:hAnsi="Times New Roman"/>
          <w:color w:val="000000" w:themeColor="text1"/>
        </w:rPr>
        <w:t>、</w:t>
      </w:r>
      <w:r w:rsidRPr="008054C7">
        <w:rPr>
          <w:rFonts w:ascii="Times New Roman" w:eastAsia="標楷體" w:hAnsi="Times New Roman"/>
          <w:color w:val="FF0000"/>
        </w:rPr>
        <w:t>不得超過</w:t>
      </w:r>
      <w:r w:rsidRPr="008054C7">
        <w:rPr>
          <w:rFonts w:ascii="Times New Roman" w:eastAsia="標楷體" w:hAnsi="Times New Roman"/>
          <w:color w:val="FF0000"/>
        </w:rPr>
        <w:t>2</w:t>
      </w:r>
      <w:r w:rsidRPr="008054C7">
        <w:rPr>
          <w:rFonts w:ascii="Times New Roman" w:eastAsia="標楷體" w:hAnsi="Times New Roman"/>
          <w:color w:val="FF0000"/>
          <w:spacing w:val="-1"/>
        </w:rPr>
        <w:t>頁</w:t>
      </w:r>
      <w:r w:rsidRPr="008054C7">
        <w:rPr>
          <w:rFonts w:ascii="Times New Roman" w:eastAsia="標楷體" w:hAnsi="Times New Roman"/>
          <w:color w:val="000000" w:themeColor="text1"/>
          <w:spacing w:val="-1"/>
        </w:rPr>
        <w:t>、</w:t>
      </w:r>
      <w:r w:rsidRPr="008054C7">
        <w:rPr>
          <w:rFonts w:ascii="Times New Roman" w:eastAsia="標楷體" w:hAnsi="Times New Roman"/>
          <w:color w:val="FF0000"/>
          <w:spacing w:val="-1"/>
        </w:rPr>
        <w:t>不得有任何網站連結</w:t>
      </w:r>
      <w:r w:rsidRPr="00A12AFB">
        <w:rPr>
          <w:rFonts w:ascii="Times New Roman" w:eastAsia="標楷體" w:hAnsi="Times New Roman"/>
          <w:spacing w:val="-1"/>
        </w:rPr>
        <w:t>。</w:t>
      </w:r>
    </w:p>
    <w:p w:rsidR="003A333A" w:rsidRPr="00A12AFB" w:rsidRDefault="003A333A">
      <w:pPr>
        <w:pStyle w:val="a3"/>
        <w:spacing w:before="22"/>
        <w:rPr>
          <w:rFonts w:ascii="Times New Roman" w:eastAsia="標楷體" w:hAnsi="Times New Roman" w:hint="eastAsia"/>
        </w:rPr>
      </w:pPr>
    </w:p>
    <w:p w:rsidR="003A333A" w:rsidRPr="00A12AFB" w:rsidRDefault="00F910A8">
      <w:pPr>
        <w:pStyle w:val="a3"/>
        <w:spacing w:before="1"/>
        <w:ind w:left="27"/>
        <w:rPr>
          <w:rFonts w:ascii="Times New Roman" w:eastAsia="標楷體" w:hAnsi="Times New Roman"/>
        </w:rPr>
      </w:pPr>
      <w:r w:rsidRPr="00A12AFB">
        <w:rPr>
          <w:rFonts w:ascii="Times New Roman" w:eastAsia="標楷體" w:hAnsi="Times New Roman"/>
        </w:rPr>
        <w:t>※</w:t>
      </w:r>
      <w:r w:rsidRPr="00A12AFB">
        <w:rPr>
          <w:rFonts w:ascii="Times New Roman" w:eastAsia="標楷體" w:hAnsi="Times New Roman"/>
          <w:spacing w:val="-1"/>
        </w:rPr>
        <w:t>項目</w:t>
      </w:r>
      <w:r w:rsidRPr="008054C7">
        <w:rPr>
          <w:rFonts w:ascii="Times New Roman" w:eastAsia="標楷體" w:hAnsi="Times New Roman"/>
          <w:color w:val="FF0000"/>
          <w:spacing w:val="-1"/>
        </w:rPr>
        <w:t>內容空白未填寫不予參賽評分</w:t>
      </w:r>
      <w:r w:rsidRPr="00A12AFB">
        <w:rPr>
          <w:rFonts w:ascii="Times New Roman" w:eastAsia="標楷體" w:hAnsi="Times New Roman"/>
          <w:spacing w:val="-1"/>
        </w:rPr>
        <w:t>。</w:t>
      </w:r>
    </w:p>
    <w:sectPr w:rsidR="003A333A" w:rsidRPr="00A12AFB">
      <w:pgSz w:w="11910" w:h="16840"/>
      <w:pgMar w:top="880" w:right="992" w:bottom="1420" w:left="992"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428" w:rsidRDefault="00BD1428">
      <w:r>
        <w:separator/>
      </w:r>
    </w:p>
  </w:endnote>
  <w:endnote w:type="continuationSeparator" w:id="0">
    <w:p w:rsidR="00BD1428" w:rsidRDefault="00BD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33A" w:rsidRDefault="00F910A8">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3710051</wp:posOffset>
              </wp:positionH>
              <wp:positionV relativeFrom="page">
                <wp:posOffset>9767645</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3A333A" w:rsidRDefault="00F910A8">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15pt;margin-top:769.1pt;width:12.05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" filled="f" stroked="f">
              <v:textbox inset="0,0,0,0">
                <w:txbxContent>
                  <w:p w:rsidR="003A333A" w:rsidRDefault="00F910A8">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428" w:rsidRDefault="00BD1428">
      <w:r>
        <w:separator/>
      </w:r>
    </w:p>
  </w:footnote>
  <w:footnote w:type="continuationSeparator" w:id="0">
    <w:p w:rsidR="00BD1428" w:rsidRDefault="00BD1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333A"/>
    <w:rsid w:val="000D6B97"/>
    <w:rsid w:val="003401D2"/>
    <w:rsid w:val="003A333A"/>
    <w:rsid w:val="00617F3D"/>
    <w:rsid w:val="008054C7"/>
    <w:rsid w:val="008B7198"/>
    <w:rsid w:val="008E369B"/>
    <w:rsid w:val="00A12AFB"/>
    <w:rsid w:val="00B748DF"/>
    <w:rsid w:val="00BD1428"/>
    <w:rsid w:val="00EC5EC3"/>
    <w:rsid w:val="00F910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71DC"/>
  <w15:docId w15:val="{FD98170C-4334-4FAF-AC5C-ABC2F0D0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36" w:lineRule="exact"/>
      <w:ind w:left="803"/>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dc:creator>
  <cp:lastModifiedBy>user</cp:lastModifiedBy>
  <cp:revision>6</cp:revision>
  <dcterms:created xsi:type="dcterms:W3CDTF">2025-10-30T08:49:00Z</dcterms:created>
  <dcterms:modified xsi:type="dcterms:W3CDTF">2025-10-30T23:45:00Z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LTSC</vt:lpwstr>
  </property>
  <property fmtid="{D5CDD505-2E9C-101B-9397-08002B2CF9AE}" pid="4" name="LastSaved">
    <vt:filetime>2025-10-30T00:00:00Z</vt:filetime>
  </property>
  <property fmtid="{D5CDD505-2E9C-101B-9397-08002B2CF9AE}" pid="5" name="Producer">
    <vt:lpwstr>Microsoft® Word LTSC</vt:lpwstr>
  </property>
</Properties>
</file>