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CE13" w14:textId="77777777" w:rsidR="007B6701" w:rsidRDefault="007B6701" w:rsidP="007B6701">
      <w:pPr>
        <w:adjustRightInd w:val="0"/>
        <w:snapToGrid w:val="0"/>
        <w:spacing w:line="360" w:lineRule="auto"/>
        <w:jc w:val="both"/>
        <w:rPr>
          <w:rFonts w:eastAsia="標楷體" w:cs="Times New Roman"/>
          <w:bdr w:val="single" w:sz="4" w:space="0" w:color="auto"/>
        </w:rPr>
      </w:pPr>
    </w:p>
    <w:p w14:paraId="0375D684" w14:textId="77777777" w:rsidR="007B6701" w:rsidRPr="007B6701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7B6701">
        <w:rPr>
          <w:rFonts w:eastAsia="標楷體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D07D9" wp14:editId="6AE2E04D">
                <wp:simplePos x="0" y="0"/>
                <wp:positionH relativeFrom="column">
                  <wp:posOffset>-442291</wp:posOffset>
                </wp:positionH>
                <wp:positionV relativeFrom="paragraph">
                  <wp:posOffset>-372717</wp:posOffset>
                </wp:positionV>
                <wp:extent cx="616226" cy="360000"/>
                <wp:effectExtent l="0" t="0" r="12700" b="21590"/>
                <wp:wrapNone/>
                <wp:docPr id="47525900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C5D52" w14:textId="064472E1" w:rsidR="007B6701" w:rsidRPr="007B6701" w:rsidRDefault="007B6701" w:rsidP="007B6701">
                            <w:pPr>
                              <w:rPr>
                                <w:rFonts w:eastAsia="標楷體" w:cs="Times New Roman"/>
                              </w:rPr>
                            </w:pPr>
                            <w:r w:rsidRPr="007B6701">
                              <w:rPr>
                                <w:rFonts w:eastAsia="標楷體" w:cs="Times New Roman"/>
                              </w:rPr>
                              <w:t>附件</w:t>
                            </w:r>
                            <w:r w:rsidR="00705E24">
                              <w:rPr>
                                <w:rFonts w:eastAsia="標楷體" w:cs="Times New Roman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07D9" id="_x0000_s1028" type="#_x0000_t202" style="position:absolute;left:0;text-align:left;margin-left:-34.85pt;margin-top:-29.35pt;width:48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" fillcolor="white [3201]" strokeweight=".5pt">
                <v:textbox>
                  <w:txbxContent>
                    <w:p w14:paraId="022C5D52" w14:textId="064472E1" w:rsidR="007B6701" w:rsidRPr="007B6701" w:rsidRDefault="007B6701" w:rsidP="007B6701">
                      <w:pPr>
                        <w:rPr>
                          <w:rFonts w:eastAsia="標楷體" w:cs="Times New Roman"/>
                        </w:rPr>
                      </w:pPr>
                      <w:r w:rsidRPr="007B6701">
                        <w:rPr>
                          <w:rFonts w:eastAsia="標楷體" w:cs="Times New Roman"/>
                        </w:rPr>
                        <w:t>附件</w:t>
                      </w:r>
                      <w:r w:rsidR="00705E24">
                        <w:rPr>
                          <w:rFonts w:eastAsia="標楷體" w:cs="Times New Roman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B6701">
        <w:rPr>
          <w:rFonts w:eastAsia="標楷體" w:cs="Times New Roman" w:hint="eastAsia"/>
          <w:b/>
          <w:bCs/>
          <w:sz w:val="28"/>
          <w:szCs w:val="28"/>
        </w:rPr>
        <w:t>2025</w:t>
      </w:r>
      <w:r w:rsidRPr="007B6701">
        <w:rPr>
          <w:rFonts w:eastAsia="標楷體" w:cs="Times New Roman" w:hint="eastAsia"/>
          <w:b/>
          <w:bCs/>
          <w:sz w:val="28"/>
          <w:szCs w:val="28"/>
        </w:rPr>
        <w:t>年新北市樟樹</w:t>
      </w:r>
      <w:proofErr w:type="gramStart"/>
      <w:r w:rsidRPr="007B6701">
        <w:rPr>
          <w:rFonts w:eastAsia="標楷體" w:cs="Times New Roman" w:hint="eastAsia"/>
          <w:b/>
          <w:bCs/>
          <w:sz w:val="28"/>
          <w:szCs w:val="28"/>
        </w:rPr>
        <w:t>國際實創高級</w:t>
      </w:r>
      <w:proofErr w:type="gramEnd"/>
      <w:r w:rsidRPr="007B6701">
        <w:rPr>
          <w:rFonts w:eastAsia="標楷體" w:cs="Times New Roman" w:hint="eastAsia"/>
          <w:b/>
          <w:bCs/>
          <w:sz w:val="28"/>
          <w:szCs w:val="28"/>
        </w:rPr>
        <w:t>中等學校</w:t>
      </w:r>
      <w:r w:rsidRPr="007B6701">
        <w:rPr>
          <w:rFonts w:eastAsia="標楷體" w:cs="Times New Roman" w:hint="eastAsia"/>
          <w:b/>
          <w:bCs/>
          <w:sz w:val="28"/>
          <w:szCs w:val="28"/>
        </w:rPr>
        <w:t>Upskills</w:t>
      </w:r>
      <w:r w:rsidRPr="007B6701">
        <w:rPr>
          <w:rFonts w:eastAsia="標楷體" w:cs="Times New Roman" w:hint="eastAsia"/>
          <w:b/>
          <w:bCs/>
          <w:sz w:val="28"/>
          <w:szCs w:val="28"/>
        </w:rPr>
        <w:t>國際交流文化探索體驗【國際職業試探】活動</w:t>
      </w:r>
    </w:p>
    <w:tbl>
      <w:tblPr>
        <w:tblpPr w:leftFromText="180" w:rightFromText="180" w:vertAnchor="text" w:horzAnchor="margin" w:tblpXSpec="center" w:tblpY="589"/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B6701" w:rsidRPr="004F45B4" w14:paraId="206E3FF3" w14:textId="77777777" w:rsidTr="007B6701">
        <w:trPr>
          <w:trHeight w:val="898"/>
        </w:trPr>
        <w:tc>
          <w:tcPr>
            <w:tcW w:w="4944" w:type="dxa"/>
            <w:shd w:val="clear" w:color="auto" w:fill="auto"/>
            <w:vAlign w:val="center"/>
          </w:tcPr>
          <w:p w14:paraId="3861DD27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  <w:sz w:val="28"/>
              </w:rPr>
              <w:t>學校: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D6E02CD" w14:textId="77777777" w:rsidR="007B6701" w:rsidRPr="004F45B4" w:rsidRDefault="007B6701" w:rsidP="007B6701">
            <w:pPr>
              <w:rPr>
                <w:rFonts w:ascii="標楷體" w:eastAsia="標楷體" w:hAnsi="標楷體"/>
              </w:rPr>
            </w:pPr>
            <w:r w:rsidRPr="004F45B4">
              <w:rPr>
                <w:rFonts w:ascii="標楷體" w:eastAsia="標楷體" w:hAnsi="標楷體"/>
                <w:sz w:val="28"/>
              </w:rPr>
              <w:t>姓名:</w:t>
            </w:r>
          </w:p>
        </w:tc>
      </w:tr>
    </w:tbl>
    <w:p w14:paraId="28684009" w14:textId="77777777" w:rsidR="007B6701" w:rsidRDefault="007B6701" w:rsidP="007B6701">
      <w:pPr>
        <w:adjustRightInd w:val="0"/>
        <w:snapToGrid w:val="0"/>
        <w:spacing w:line="360" w:lineRule="auto"/>
        <w:jc w:val="center"/>
        <w:rPr>
          <w:rFonts w:eastAsia="標楷體" w:cs="Times New Roman"/>
          <w:b/>
          <w:bCs/>
          <w:sz w:val="28"/>
          <w:szCs w:val="28"/>
        </w:rPr>
      </w:pPr>
      <w:r w:rsidRPr="007B6701">
        <w:rPr>
          <w:rFonts w:eastAsia="標楷體" w:cs="Times New Roman"/>
          <w:b/>
          <w:bCs/>
          <w:sz w:val="28"/>
          <w:szCs w:val="28"/>
        </w:rPr>
        <w:t>簡要自傳及自我評估</w:t>
      </w:r>
    </w:p>
    <w:p w14:paraId="131B3E89" w14:textId="173ABBB4" w:rsidR="00705E24" w:rsidRDefault="007B6701" w:rsidP="00705E24">
      <w:pPr>
        <w:spacing w:line="400" w:lineRule="exact"/>
        <w:ind w:leftChars="-295" w:left="-708" w:rightChars="-260" w:right="-624"/>
        <w:jc w:val="both"/>
        <w:rPr>
          <w:rFonts w:eastAsia="標楷體" w:cs="Times New Roman"/>
          <w:sz w:val="28"/>
          <w:szCs w:val="28"/>
          <w:shd w:val="pct15" w:color="auto" w:fill="FFFFFF"/>
        </w:rPr>
      </w:pPr>
      <w:r w:rsidRPr="00914E6A">
        <w:rPr>
          <w:rFonts w:ascii="Cambria Math" w:eastAsia="標楷體" w:hAnsi="Cambria Math" w:cs="Cambria Math"/>
          <w:sz w:val="28"/>
          <w:szCs w:val="28"/>
          <w:shd w:val="pct15" w:color="auto" w:fill="FFFFFF"/>
        </w:rPr>
        <w:t>◎</w:t>
      </w:r>
      <w:r w:rsidRPr="00914E6A">
        <w:rPr>
          <w:rFonts w:eastAsia="標楷體" w:cs="Times New Roman"/>
          <w:sz w:val="28"/>
          <w:szCs w:val="28"/>
          <w:shd w:val="pct15" w:color="auto" w:fill="FFFFFF"/>
        </w:rPr>
        <w:t>書寫內容應包含下列兩題敘述，以</w:t>
      </w:r>
      <w:r w:rsidRPr="00914E6A">
        <w:rPr>
          <w:rFonts w:eastAsia="標楷體" w:cs="Times New Roman"/>
          <w:sz w:val="28"/>
          <w:szCs w:val="28"/>
          <w:shd w:val="pct15" w:color="auto" w:fill="FFFFFF"/>
        </w:rPr>
        <w:t>A4</w:t>
      </w:r>
      <w:r w:rsidRPr="00914E6A">
        <w:rPr>
          <w:rFonts w:eastAsia="標楷體" w:cs="Times New Roman"/>
          <w:sz w:val="28"/>
          <w:szCs w:val="28"/>
          <w:shd w:val="pct15" w:color="auto" w:fill="FFFFFF"/>
        </w:rPr>
        <w:t>紙張直立、橫式書寫</w:t>
      </w:r>
      <w:r>
        <w:rPr>
          <w:rFonts w:eastAsia="標楷體" w:cs="Times New Roman"/>
          <w:sz w:val="28"/>
          <w:szCs w:val="28"/>
          <w:shd w:val="pct15" w:color="auto" w:fill="FFFFFF"/>
        </w:rPr>
        <w:t>（</w:t>
      </w:r>
      <w:r w:rsidRPr="00914E6A">
        <w:rPr>
          <w:rFonts w:eastAsia="標楷體" w:cs="Times New Roman"/>
          <w:sz w:val="28"/>
          <w:szCs w:val="28"/>
          <w:shd w:val="pct15" w:color="auto" w:fill="FFFFFF"/>
        </w:rPr>
        <w:t>中英文皆可</w:t>
      </w:r>
      <w:r>
        <w:rPr>
          <w:rFonts w:eastAsia="標楷體" w:cs="Times New Roman"/>
          <w:sz w:val="28"/>
          <w:szCs w:val="28"/>
          <w:shd w:val="pct15" w:color="auto" w:fill="FFFFFF"/>
        </w:rPr>
        <w:t>）</w:t>
      </w:r>
    </w:p>
    <w:p w14:paraId="6FC0CC79" w14:textId="1C9F6700" w:rsidR="00705E24" w:rsidRPr="00705E24" w:rsidRDefault="00705E24" w:rsidP="00705E24">
      <w:pPr>
        <w:spacing w:line="400" w:lineRule="exact"/>
        <w:ind w:leftChars="-295" w:left="-708" w:rightChars="-260" w:right="-624"/>
        <w:jc w:val="both"/>
        <w:rPr>
          <w:rFonts w:eastAsia="標楷體" w:cs="Times New Roman"/>
          <w:sz w:val="28"/>
          <w:szCs w:val="28"/>
        </w:rPr>
      </w:pPr>
      <w:r w:rsidRPr="00705E24">
        <w:rPr>
          <w:rFonts w:eastAsia="標楷體" w:cs="Times New Roman" w:hint="eastAsia"/>
          <w:sz w:val="28"/>
          <w:szCs w:val="28"/>
        </w:rPr>
        <w:t>一、個人成長歷程簡述（含自傳、榮譽事蹟、特質專長，</w:t>
      </w:r>
      <w:r w:rsidRPr="00705E24">
        <w:rPr>
          <w:rFonts w:eastAsia="標楷體" w:cs="Times New Roman" w:hint="eastAsia"/>
          <w:sz w:val="28"/>
          <w:szCs w:val="28"/>
        </w:rPr>
        <w:t>500</w:t>
      </w:r>
      <w:r w:rsidRPr="00705E24">
        <w:rPr>
          <w:rFonts w:eastAsia="標楷體" w:cs="Times New Roman" w:hint="eastAsia"/>
          <w:sz w:val="28"/>
          <w:szCs w:val="28"/>
        </w:rPr>
        <w:t>字以內）</w:t>
      </w:r>
    </w:p>
    <w:tbl>
      <w:tblPr>
        <w:tblpPr w:leftFromText="180" w:rightFromText="180" w:vertAnchor="text" w:horzAnchor="margin" w:tblpXSpec="center" w:tblpY="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705E24" w:rsidRPr="004F45B4" w14:paraId="3916E6B1" w14:textId="77777777" w:rsidTr="00705E24">
        <w:trPr>
          <w:trHeight w:val="10204"/>
        </w:trPr>
        <w:tc>
          <w:tcPr>
            <w:tcW w:w="9889" w:type="dxa"/>
            <w:shd w:val="clear" w:color="auto" w:fill="auto"/>
          </w:tcPr>
          <w:p w14:paraId="5C76152A" w14:textId="244379F1" w:rsidR="00705E24" w:rsidRPr="00705E24" w:rsidRDefault="00705E24" w:rsidP="00705E2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0C99958F" w14:textId="28DC5D7A" w:rsidR="00705E24" w:rsidRDefault="00705E24" w:rsidP="007B6701">
      <w:pPr>
        <w:adjustRightInd w:val="0"/>
        <w:snapToGrid w:val="0"/>
        <w:spacing w:line="360" w:lineRule="auto"/>
        <w:jc w:val="both"/>
        <w:rPr>
          <w:rFonts w:eastAsia="標楷體" w:cs="Times New Roman"/>
          <w:bdr w:val="single" w:sz="4" w:space="0" w:color="auto"/>
        </w:rPr>
      </w:pPr>
    </w:p>
    <w:p w14:paraId="7C1F339C" w14:textId="4AB9FAC6" w:rsidR="00705E24" w:rsidRPr="00705E24" w:rsidRDefault="00705E24" w:rsidP="00705E24">
      <w:pPr>
        <w:spacing w:line="400" w:lineRule="exact"/>
        <w:ind w:leftChars="-295" w:left="-708" w:rightChars="-260" w:right="-624"/>
        <w:jc w:val="both"/>
        <w:rPr>
          <w:rFonts w:eastAsia="標楷體" w:cs="Times New Roman"/>
          <w:sz w:val="28"/>
          <w:szCs w:val="28"/>
        </w:rPr>
      </w:pPr>
      <w:r w:rsidRPr="00A1048A">
        <w:rPr>
          <w:rFonts w:eastAsia="標楷體" w:cs="Times New Roman" w:hint="eastAsia"/>
          <w:sz w:val="28"/>
          <w:szCs w:val="28"/>
        </w:rPr>
        <w:t>二、</w:t>
      </w:r>
      <w:r w:rsidRPr="00A1048A">
        <w:rPr>
          <w:rFonts w:eastAsia="標楷體" w:cs="Times New Roman"/>
          <w:sz w:val="28"/>
          <w:szCs w:val="28"/>
        </w:rPr>
        <w:t>請簡述你為什麼要參加</w:t>
      </w:r>
      <w:proofErr w:type="gramStart"/>
      <w:r w:rsidRPr="00A1048A">
        <w:rPr>
          <w:rFonts w:eastAsia="標楷體" w:cs="Times New Roman"/>
          <w:sz w:val="28"/>
          <w:szCs w:val="28"/>
        </w:rPr>
        <w:t>國際職探體驗</w:t>
      </w:r>
      <w:proofErr w:type="gramEnd"/>
      <w:r w:rsidRPr="00914E6A">
        <w:rPr>
          <w:rFonts w:eastAsia="標楷體" w:cs="Times New Roman"/>
          <w:sz w:val="28"/>
          <w:szCs w:val="28"/>
        </w:rPr>
        <w:t>活動，又預期從課程中學習到</w:t>
      </w:r>
      <w:proofErr w:type="gramStart"/>
      <w:r w:rsidRPr="00914E6A">
        <w:rPr>
          <w:rFonts w:eastAsia="標楷體" w:cs="Times New Roman"/>
          <w:sz w:val="28"/>
          <w:szCs w:val="28"/>
        </w:rPr>
        <w:t>甚麼</w:t>
      </w:r>
      <w:r>
        <w:rPr>
          <w:rFonts w:eastAsia="標楷體" w:cs="Times New Roman"/>
          <w:sz w:val="28"/>
          <w:szCs w:val="28"/>
        </w:rPr>
        <w:t>（</w:t>
      </w:r>
      <w:proofErr w:type="gramEnd"/>
      <w:r w:rsidRPr="00914E6A">
        <w:rPr>
          <w:rFonts w:eastAsia="標楷體" w:cs="Times New Roman"/>
          <w:sz w:val="28"/>
          <w:szCs w:val="28"/>
        </w:rPr>
        <w:t>250</w:t>
      </w:r>
      <w:r w:rsidRPr="00914E6A">
        <w:rPr>
          <w:rFonts w:eastAsia="標楷體" w:cs="Times New Roman"/>
          <w:sz w:val="28"/>
          <w:szCs w:val="28"/>
        </w:rPr>
        <w:t>字以內</w:t>
      </w:r>
      <w:r>
        <w:rPr>
          <w:rFonts w:eastAsia="標楷體" w:cs="Times New Roman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705E24" w:rsidRPr="004F45B4" w14:paraId="68668723" w14:textId="77777777" w:rsidTr="00665E67">
        <w:trPr>
          <w:trHeight w:val="12323"/>
        </w:trPr>
        <w:tc>
          <w:tcPr>
            <w:tcW w:w="9889" w:type="dxa"/>
            <w:shd w:val="clear" w:color="auto" w:fill="auto"/>
          </w:tcPr>
          <w:p w14:paraId="540BEBEB" w14:textId="77777777" w:rsidR="00705E24" w:rsidRPr="00705E24" w:rsidRDefault="00705E24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28FAE731" w14:textId="4B798C0A" w:rsidR="00705E24" w:rsidRDefault="00705E24">
      <w:pPr>
        <w:jc w:val="both"/>
        <w:rPr>
          <w:rFonts w:eastAsia="標楷體" w:cs="Times New Roman" w:hint="eastAsia"/>
          <w:bdr w:val="single" w:sz="4" w:space="0" w:color="auto"/>
        </w:rPr>
      </w:pPr>
    </w:p>
    <w:sectPr w:rsidR="00705E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3F9F" w14:textId="77777777" w:rsidR="005D32C2" w:rsidRDefault="005D32C2" w:rsidP="00705E24">
      <w:r>
        <w:separator/>
      </w:r>
    </w:p>
  </w:endnote>
  <w:endnote w:type="continuationSeparator" w:id="0">
    <w:p w14:paraId="5D1A90C6" w14:textId="77777777" w:rsidR="005D32C2" w:rsidRDefault="005D32C2" w:rsidP="0070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1FB6" w14:textId="77777777" w:rsidR="005D32C2" w:rsidRDefault="005D32C2" w:rsidP="00705E24">
      <w:r>
        <w:separator/>
      </w:r>
    </w:p>
  </w:footnote>
  <w:footnote w:type="continuationSeparator" w:id="0">
    <w:p w14:paraId="4B7F2BE0" w14:textId="77777777" w:rsidR="005D32C2" w:rsidRDefault="005D32C2" w:rsidP="0070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655"/>
    <w:multiLevelType w:val="hybridMultilevel"/>
    <w:tmpl w:val="270A278A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12C07"/>
    <w:multiLevelType w:val="hybridMultilevel"/>
    <w:tmpl w:val="690ECC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43144D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B6C53"/>
    <w:multiLevelType w:val="hybridMultilevel"/>
    <w:tmpl w:val="003A13F4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43103"/>
    <w:multiLevelType w:val="hybridMultilevel"/>
    <w:tmpl w:val="0B0658AE"/>
    <w:lvl w:ilvl="0" w:tplc="13309628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7505D"/>
    <w:multiLevelType w:val="hybridMultilevel"/>
    <w:tmpl w:val="5F3AD086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51906B48">
      <w:start w:val="4"/>
      <w:numFmt w:val="ideographLegalTraditional"/>
      <w:lvlText w:val="%2、"/>
      <w:lvlJc w:val="left"/>
      <w:pPr>
        <w:ind w:left="1540" w:hanging="5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E36C05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62426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D60405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9" w15:restartNumberingAfterBreak="0">
    <w:nsid w:val="36701865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00C86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B746B"/>
    <w:multiLevelType w:val="hybridMultilevel"/>
    <w:tmpl w:val="069621B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4F20006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6720B2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FE207B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4" w15:restartNumberingAfterBreak="0">
    <w:nsid w:val="4F275AD9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E11CE9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91C002D4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13C316D"/>
    <w:multiLevelType w:val="hybridMultilevel"/>
    <w:tmpl w:val="E13C5B9A"/>
    <w:lvl w:ilvl="0" w:tplc="91C002D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91C002D4">
      <w:start w:val="1"/>
      <w:numFmt w:val="taiwaneseCountingThousand"/>
      <w:lvlText w:val="（%4）"/>
      <w:lvlJc w:val="left"/>
      <w:pPr>
        <w:ind w:left="3054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2C47951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F47058"/>
    <w:multiLevelType w:val="hybridMultilevel"/>
    <w:tmpl w:val="6BCCD0E0"/>
    <w:lvl w:ilvl="0" w:tplc="6344BE14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9" w15:restartNumberingAfterBreak="0">
    <w:nsid w:val="5D8A42E3"/>
    <w:multiLevelType w:val="hybridMultilevel"/>
    <w:tmpl w:val="0750EC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39690D"/>
    <w:multiLevelType w:val="hybridMultilevel"/>
    <w:tmpl w:val="7C10DE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D0DE7E4E">
      <w:start w:val="1"/>
      <w:numFmt w:val="taiwaneseCountingThousand"/>
      <w:lvlText w:val="%2、"/>
      <w:lvlJc w:val="left"/>
      <w:pPr>
        <w:ind w:left="1757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D148742">
      <w:start w:val="1"/>
      <w:numFmt w:val="taiwaneseCountingThousand"/>
      <w:lvlText w:val="(%4)"/>
      <w:lvlJc w:val="left"/>
      <w:pPr>
        <w:ind w:left="2040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171DB7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22" w15:restartNumberingAfterBreak="0">
    <w:nsid w:val="69971937"/>
    <w:multiLevelType w:val="hybridMultilevel"/>
    <w:tmpl w:val="ECDC47B2"/>
    <w:lvl w:ilvl="0" w:tplc="63C01ED4">
      <w:start w:val="3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C0846A6"/>
    <w:multiLevelType w:val="hybridMultilevel"/>
    <w:tmpl w:val="7EC006A0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CA1598"/>
    <w:multiLevelType w:val="hybridMultilevel"/>
    <w:tmpl w:val="38B867A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 w16cid:durableId="2091274302">
    <w:abstractNumId w:val="20"/>
  </w:num>
  <w:num w:numId="2" w16cid:durableId="991062287">
    <w:abstractNumId w:val="24"/>
  </w:num>
  <w:num w:numId="3" w16cid:durableId="674186825">
    <w:abstractNumId w:val="11"/>
  </w:num>
  <w:num w:numId="4" w16cid:durableId="1332374896">
    <w:abstractNumId w:val="0"/>
  </w:num>
  <w:num w:numId="5" w16cid:durableId="1764446820">
    <w:abstractNumId w:val="9"/>
  </w:num>
  <w:num w:numId="6" w16cid:durableId="292365456">
    <w:abstractNumId w:val="12"/>
  </w:num>
  <w:num w:numId="7" w16cid:durableId="1633906950">
    <w:abstractNumId w:val="14"/>
  </w:num>
  <w:num w:numId="8" w16cid:durableId="742721606">
    <w:abstractNumId w:val="10"/>
  </w:num>
  <w:num w:numId="9" w16cid:durableId="2029018387">
    <w:abstractNumId w:val="2"/>
  </w:num>
  <w:num w:numId="10" w16cid:durableId="382412060">
    <w:abstractNumId w:val="16"/>
  </w:num>
  <w:num w:numId="11" w16cid:durableId="17703091">
    <w:abstractNumId w:val="4"/>
  </w:num>
  <w:num w:numId="12" w16cid:durableId="875309478">
    <w:abstractNumId w:val="1"/>
  </w:num>
  <w:num w:numId="13" w16cid:durableId="822114225">
    <w:abstractNumId w:val="5"/>
  </w:num>
  <w:num w:numId="14" w16cid:durableId="897126863">
    <w:abstractNumId w:val="23"/>
  </w:num>
  <w:num w:numId="15" w16cid:durableId="473834441">
    <w:abstractNumId w:val="15"/>
  </w:num>
  <w:num w:numId="16" w16cid:durableId="1336954063">
    <w:abstractNumId w:val="18"/>
  </w:num>
  <w:num w:numId="17" w16cid:durableId="21983002">
    <w:abstractNumId w:val="8"/>
  </w:num>
  <w:num w:numId="18" w16cid:durableId="1780560869">
    <w:abstractNumId w:val="7"/>
  </w:num>
  <w:num w:numId="19" w16cid:durableId="1586260448">
    <w:abstractNumId w:val="13"/>
  </w:num>
  <w:num w:numId="20" w16cid:durableId="897328029">
    <w:abstractNumId w:val="3"/>
  </w:num>
  <w:num w:numId="21" w16cid:durableId="1036466528">
    <w:abstractNumId w:val="21"/>
  </w:num>
  <w:num w:numId="22" w16cid:durableId="1297025785">
    <w:abstractNumId w:val="6"/>
  </w:num>
  <w:num w:numId="23" w16cid:durableId="1391228766">
    <w:abstractNumId w:val="17"/>
  </w:num>
  <w:num w:numId="24" w16cid:durableId="900406402">
    <w:abstractNumId w:val="19"/>
  </w:num>
  <w:num w:numId="25" w16cid:durableId="7932497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A"/>
    <w:rsid w:val="000B13F7"/>
    <w:rsid w:val="00102E6C"/>
    <w:rsid w:val="001C1ACF"/>
    <w:rsid w:val="001F359D"/>
    <w:rsid w:val="00237706"/>
    <w:rsid w:val="003B516E"/>
    <w:rsid w:val="003E49A7"/>
    <w:rsid w:val="00400DE7"/>
    <w:rsid w:val="0041012A"/>
    <w:rsid w:val="004703F5"/>
    <w:rsid w:val="005D32C2"/>
    <w:rsid w:val="005D5DF7"/>
    <w:rsid w:val="00665E67"/>
    <w:rsid w:val="00705E24"/>
    <w:rsid w:val="00733CFB"/>
    <w:rsid w:val="007604F7"/>
    <w:rsid w:val="007B6701"/>
    <w:rsid w:val="0082493D"/>
    <w:rsid w:val="00895026"/>
    <w:rsid w:val="008B19B8"/>
    <w:rsid w:val="008C1717"/>
    <w:rsid w:val="008F5D50"/>
    <w:rsid w:val="009B5DB3"/>
    <w:rsid w:val="00A1048A"/>
    <w:rsid w:val="00AD66EF"/>
    <w:rsid w:val="00B17DA9"/>
    <w:rsid w:val="00CB3449"/>
    <w:rsid w:val="00D60137"/>
    <w:rsid w:val="00DE2FB3"/>
    <w:rsid w:val="00EC5156"/>
    <w:rsid w:val="00F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AF253"/>
  <w15:chartTrackingRefBased/>
  <w15:docId w15:val="{A92A440E-C244-4A60-B668-8B08A47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CF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41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12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12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1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1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12A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12A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12A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1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1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12A"/>
    <w:rPr>
      <w:b/>
      <w:bCs/>
      <w:smallCaps/>
      <w:color w:val="0F4761" w:themeColor="accent1" w:themeShade="BF"/>
      <w:spacing w:val="5"/>
    </w:rPr>
  </w:style>
  <w:style w:type="paragraph" w:styleId="ae">
    <w:name w:val="Body Text"/>
    <w:link w:val="af"/>
    <w:rsid w:val="0041012A"/>
    <w:pPr>
      <w:widowControl w:val="0"/>
      <w:suppressAutoHyphens/>
      <w:autoSpaceDN w:val="0"/>
      <w:jc w:val="left"/>
      <w:textAlignment w:val="baseline"/>
    </w:pPr>
    <w:rPr>
      <w:rFonts w:ascii="Calibri" w:hAnsi="Calibri" w:cs="Times New Roman"/>
      <w:kern w:val="3"/>
      <w:szCs w:val="22"/>
    </w:rPr>
  </w:style>
  <w:style w:type="character" w:customStyle="1" w:styleId="af">
    <w:name w:val="本文 字元"/>
    <w:basedOn w:val="a0"/>
    <w:link w:val="ae"/>
    <w:rsid w:val="0041012A"/>
    <w:rPr>
      <w:rFonts w:ascii="Calibri" w:hAnsi="Calibri" w:cs="Times New Roman"/>
      <w:kern w:val="3"/>
      <w:szCs w:val="22"/>
    </w:rPr>
  </w:style>
  <w:style w:type="table" w:styleId="af0">
    <w:name w:val="Table Grid"/>
    <w:basedOn w:val="a1"/>
    <w:uiPriority w:val="39"/>
    <w:rsid w:val="0023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B344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B3449"/>
    <w:rPr>
      <w:color w:val="605E5C"/>
      <w:shd w:val="clear" w:color="auto" w:fill="E1DFDD"/>
    </w:rPr>
  </w:style>
  <w:style w:type="paragraph" w:customStyle="1" w:styleId="af3">
    <w:name w:val="文章內文"/>
    <w:basedOn w:val="a"/>
    <w:link w:val="af4"/>
    <w:qFormat/>
    <w:rsid w:val="00B17DA9"/>
    <w:pPr>
      <w:spacing w:line="360" w:lineRule="auto"/>
      <w:jc w:val="both"/>
    </w:pPr>
    <w:rPr>
      <w:rFonts w:eastAsia="標楷體" w:cs="Times New Roman"/>
      <w:bCs/>
    </w:rPr>
  </w:style>
  <w:style w:type="character" w:customStyle="1" w:styleId="af4">
    <w:name w:val="文章內文 字元"/>
    <w:basedOn w:val="a0"/>
    <w:link w:val="af3"/>
    <w:rsid w:val="00B17DA9"/>
    <w:rPr>
      <w:rFonts w:eastAsia="標楷體" w:cs="Times New Roman"/>
      <w:bCs/>
    </w:rPr>
  </w:style>
  <w:style w:type="paragraph" w:styleId="af5">
    <w:name w:val="header"/>
    <w:basedOn w:val="a"/>
    <w:link w:val="af6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705E24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705E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曼婷 高</dc:creator>
  <cp:keywords/>
  <dc:description/>
  <cp:lastModifiedBy>曼婷 高</cp:lastModifiedBy>
  <cp:revision>4</cp:revision>
  <dcterms:created xsi:type="dcterms:W3CDTF">2025-04-10T14:32:00Z</dcterms:created>
  <dcterms:modified xsi:type="dcterms:W3CDTF">2025-04-10T14:32:00Z</dcterms:modified>
</cp:coreProperties>
</file>