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樟樹國際實創高級中等學校</w:t>
      </w:r>
    </w:p>
    <w:p w:rsidR="009703E3" w:rsidRDefault="002829AF" w:rsidP="009703E3">
      <w:pPr>
        <w:pStyle w:val="a3"/>
        <w:adjustRightInd w:val="0"/>
        <w:snapToGrid w:val="0"/>
        <w:spacing w:line="0" w:lineRule="atLeast"/>
        <w:jc w:val="center"/>
        <w:rPr>
          <w:rFonts w:ascii="Mongolian Baiti" w:eastAsia="標楷體" w:hAnsi="Mongolian Baiti" w:cs="Mongolian Baiti"/>
          <w:b/>
          <w:sz w:val="28"/>
          <w:szCs w:val="28"/>
        </w:rPr>
      </w:pPr>
      <w:r w:rsidRPr="002829AF">
        <w:rPr>
          <w:rFonts w:ascii="Mongolian Baiti" w:eastAsia="標楷體" w:hAnsi="Mongolian Baiti" w:cs="Mongolian Baiti" w:hint="eastAsia"/>
          <w:b/>
          <w:sz w:val="28"/>
          <w:szCs w:val="28"/>
        </w:rPr>
        <w:t>111</w:t>
      </w:r>
      <w:r w:rsidRPr="002829AF">
        <w:rPr>
          <w:rFonts w:ascii="Mongolian Baiti" w:eastAsia="標楷體" w:hAnsi="Mongolian Baiti" w:cs="Mongolian Baiti" w:hint="eastAsia"/>
          <w:b/>
          <w:sz w:val="28"/>
          <w:szCs w:val="28"/>
        </w:rPr>
        <w:t>學年第</w:t>
      </w:r>
      <w:r w:rsidRPr="002829AF">
        <w:rPr>
          <w:rFonts w:ascii="Mongolian Baiti" w:eastAsia="標楷體" w:hAnsi="Mongolian Baiti" w:cs="Mongolian Baiti" w:hint="eastAsia"/>
          <w:b/>
          <w:sz w:val="28"/>
          <w:szCs w:val="28"/>
        </w:rPr>
        <w:t>1-4</w:t>
      </w:r>
      <w:r w:rsidRPr="002829AF">
        <w:rPr>
          <w:rFonts w:ascii="Mongolian Baiti" w:eastAsia="標楷體" w:hAnsi="Mongolian Baiti" w:cs="Mongolian Baiti" w:hint="eastAsia"/>
          <w:b/>
          <w:sz w:val="28"/>
          <w:szCs w:val="28"/>
        </w:rPr>
        <w:t>次本土語、越南語教學支援人員</w:t>
      </w:r>
      <w:r w:rsidR="009703E3" w:rsidRPr="009C7DC4">
        <w:rPr>
          <w:rFonts w:ascii="Mongolian Baiti" w:eastAsia="標楷體" w:hAnsi="Mongolian Baiti" w:cs="Mongolian Baiti"/>
          <w:b/>
          <w:sz w:val="28"/>
          <w:szCs w:val="28"/>
        </w:rPr>
        <w:t>甄選簡章</w:t>
      </w:r>
    </w:p>
    <w:p w:rsidR="008C74E4" w:rsidRPr="009C7DC4" w:rsidRDefault="008C74E4" w:rsidP="009703E3">
      <w:pPr>
        <w:pStyle w:val="a3"/>
        <w:adjustRightInd w:val="0"/>
        <w:snapToGrid w:val="0"/>
        <w:spacing w:line="0" w:lineRule="atLeast"/>
        <w:jc w:val="center"/>
        <w:rPr>
          <w:rFonts w:ascii="Mongolian Baiti" w:eastAsia="標楷體" w:hAnsi="Mongolian Baiti" w:cs="Mongolian Baiti"/>
          <w:b/>
          <w:sz w:val="28"/>
          <w:szCs w:val="28"/>
        </w:rPr>
      </w:pP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2829AF" w:rsidRP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1</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13</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三</w:t>
      </w:r>
      <w:r w:rsidRPr="002829AF">
        <w:rPr>
          <w:rFonts w:cs="Mongolian Baiti"/>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sidRPr="002829AF">
        <w:rPr>
          <w:rFonts w:cs="Mongolian Baiti" w:hint="eastAsia"/>
          <w:b/>
        </w:rPr>
        <w:t>。</w:t>
      </w:r>
    </w:p>
    <w:p w:rsidR="002829AF" w:rsidRP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2</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14</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四</w:t>
      </w:r>
      <w:r w:rsidRPr="002829AF">
        <w:rPr>
          <w:rFonts w:cs="Mongolian Baiti"/>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sidRPr="002829AF">
        <w:rPr>
          <w:rFonts w:cs="Mongolian Baiti" w:hint="eastAsia"/>
          <w:b/>
        </w:rPr>
        <w:t>。</w:t>
      </w:r>
    </w:p>
    <w:p w:rsid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3</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15</w:t>
      </w:r>
      <w:r w:rsidRPr="002829AF">
        <w:rPr>
          <w:rFonts w:cs="Mongolian Baiti"/>
          <w:b/>
        </w:rPr>
        <w:t>日</w:t>
      </w:r>
      <w:r w:rsidRPr="002829AF">
        <w:rPr>
          <w:rFonts w:cs="Mongolian Baiti" w:hint="eastAsia"/>
          <w:b/>
        </w:rPr>
        <w:t>(</w:t>
      </w:r>
      <w:r w:rsidRPr="002829AF">
        <w:rPr>
          <w:rFonts w:cs="Mongolian Baiti" w:hint="eastAsia"/>
          <w:b/>
        </w:rPr>
        <w:t>星期五</w:t>
      </w:r>
      <w:r w:rsidRPr="002829AF">
        <w:rPr>
          <w:rFonts w:cs="Mongolian Baiti" w:hint="eastAsia"/>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Pr>
          <w:rFonts w:cs="Mongolian Baiti" w:hint="eastAsia"/>
          <w:b/>
        </w:rPr>
        <w:t>。</w:t>
      </w:r>
    </w:p>
    <w:p w:rsidR="00934996" w:rsidRPr="00934996" w:rsidRDefault="00934996" w:rsidP="002829AF">
      <w:pPr>
        <w:adjustRightInd w:val="0"/>
        <w:snapToGrid w:val="0"/>
        <w:spacing w:line="0" w:lineRule="atLeast"/>
        <w:ind w:leftChars="169" w:left="406"/>
        <w:jc w:val="both"/>
        <w:rPr>
          <w:rFonts w:cs="Mongolian Baiti" w:hint="eastAsia"/>
          <w:b/>
        </w:rPr>
      </w:pPr>
      <w:r w:rsidRPr="002829AF">
        <w:rPr>
          <w:rFonts w:cs="Mongolian Baiti" w:hint="eastAsia"/>
          <w:b/>
        </w:rPr>
        <w:t>第</w:t>
      </w:r>
      <w:r>
        <w:rPr>
          <w:rFonts w:cs="Mongolian Baiti" w:hint="eastAsia"/>
          <w:b/>
        </w:rPr>
        <w:t>4</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Pr>
          <w:rFonts w:cs="Mongolian Baiti" w:hint="eastAsia"/>
          <w:b/>
        </w:rPr>
        <w:t>18</w:t>
      </w:r>
      <w:r w:rsidRPr="002829AF">
        <w:rPr>
          <w:rFonts w:cs="Mongolian Baiti"/>
          <w:b/>
        </w:rPr>
        <w:t>日</w:t>
      </w:r>
      <w:r w:rsidRPr="002829AF">
        <w:rPr>
          <w:rFonts w:cs="Mongolian Baiti" w:hint="eastAsia"/>
          <w:b/>
        </w:rPr>
        <w:t>(</w:t>
      </w:r>
      <w:r>
        <w:rPr>
          <w:rFonts w:cs="Mongolian Baiti" w:hint="eastAsia"/>
          <w:b/>
        </w:rPr>
        <w:t>星期一</w:t>
      </w:r>
      <w:r w:rsidRPr="002829AF">
        <w:rPr>
          <w:rFonts w:cs="Mongolian Baiti" w:hint="eastAsia"/>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Pr>
          <w:rFonts w:cs="Mongolian Baiti" w:hint="eastAsia"/>
          <w:b/>
        </w:rPr>
        <w:t>。</w:t>
      </w:r>
    </w:p>
    <w:p w:rsidR="009703E3" w:rsidRPr="009C7DC4" w:rsidRDefault="009703E3" w:rsidP="009703E3">
      <w:pPr>
        <w:adjustRightInd w:val="0"/>
        <w:snapToGrid w:val="0"/>
        <w:spacing w:line="0" w:lineRule="atLeast"/>
        <w:ind w:leftChars="186" w:left="446"/>
        <w:jc w:val="both"/>
        <w:rPr>
          <w:rFonts w:ascii="Mongolian Baiti" w:hAnsi="Mongolian Baiti" w:cs="Mongolian Baiti"/>
        </w:rPr>
      </w:pPr>
      <w:r w:rsidRPr="009C7DC4">
        <w:rPr>
          <w:rFonts w:ascii="Mongolian Baiti" w:hAnsi="Mongolian Baiti" w:cs="Mongolian Baiti"/>
        </w:rPr>
        <w:t>報名方式：採親自報名或委託報名（需附委託書），通訊報名不予受理。</w:t>
      </w:r>
    </w:p>
    <w:p w:rsidR="009703E3"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報名地點：</w:t>
      </w:r>
      <w:r w:rsidRPr="009C7DC4">
        <w:rPr>
          <w:rFonts w:ascii="Mongolian Baiti" w:hAnsi="Mongolian Baiti" w:cs="Mongolian Baiti" w:hint="eastAsia"/>
          <w:b/>
        </w:rPr>
        <w:t>本校勤學樓</w:t>
      </w:r>
      <w:r w:rsidR="002829AF">
        <w:rPr>
          <w:rFonts w:ascii="Mongolian Baiti" w:hAnsi="Mongolian Baiti" w:cs="Mongolian Baiti" w:hint="eastAsia"/>
          <w:b/>
        </w:rPr>
        <w:t>3</w:t>
      </w:r>
      <w:r w:rsidRPr="009C7DC4">
        <w:rPr>
          <w:rFonts w:ascii="Mongolian Baiti" w:hAnsi="Mongolian Baiti" w:cs="Mongolian Baiti" w:hint="eastAsia"/>
          <w:b/>
        </w:rPr>
        <w:t>樓</w:t>
      </w:r>
      <w:r w:rsidR="002829AF">
        <w:rPr>
          <w:rFonts w:ascii="Mongolian Baiti" w:hAnsi="Mongolian Baiti" w:cs="Mongolian Baiti" w:hint="eastAsia"/>
          <w:b/>
        </w:rPr>
        <w:t>教務處教學組</w:t>
      </w:r>
      <w:r w:rsidRPr="009C7DC4">
        <w:rPr>
          <w:rFonts w:ascii="Mongolian Baiti" w:hAnsi="Mongolian Baiti" w:cs="Mongolian Baiti"/>
        </w:rPr>
        <w:t xml:space="preserve">    </w:t>
      </w:r>
      <w:r w:rsidRPr="009C7DC4">
        <w:rPr>
          <w:rFonts w:ascii="Mongolian Baiti" w:hAnsi="Mongolian Baiti" w:cs="Mongolian Baiti"/>
        </w:rPr>
        <w:t>地址：</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rPr>
        <w:t>。</w:t>
      </w:r>
    </w:p>
    <w:p w:rsidR="009703E3" w:rsidRPr="006A2235" w:rsidRDefault="009703E3" w:rsidP="009703E3">
      <w:pPr>
        <w:numPr>
          <w:ilvl w:val="0"/>
          <w:numId w:val="7"/>
        </w:numPr>
        <w:adjustRightInd w:val="0"/>
        <w:snapToGrid w:val="0"/>
        <w:spacing w:line="0" w:lineRule="atLeast"/>
        <w:jc w:val="both"/>
        <w:rPr>
          <w:rFonts w:ascii="Mongolian Baiti" w:hAnsi="Mongolian Baiti" w:cs="Mongolian Baiti"/>
        </w:rPr>
      </w:pPr>
      <w:r w:rsidRPr="006A2235">
        <w:rPr>
          <w:rFonts w:ascii="Mongolian Baiti" w:hAnsi="Mongolian Baiti" w:cs="Mongolian Baiti"/>
        </w:rPr>
        <w:t>甄選日期：</w:t>
      </w:r>
    </w:p>
    <w:p w:rsidR="002829AF" w:rsidRPr="002829AF" w:rsidRDefault="002829AF" w:rsidP="002829AF">
      <w:pPr>
        <w:pStyle w:val="af3"/>
        <w:adjustRightInd w:val="0"/>
        <w:snapToGrid w:val="0"/>
        <w:spacing w:line="0" w:lineRule="atLeast"/>
        <w:ind w:leftChars="0"/>
        <w:jc w:val="both"/>
        <w:rPr>
          <w:rFonts w:cs="Mongolian Baiti"/>
          <w:b/>
        </w:rPr>
      </w:pPr>
      <w:r w:rsidRPr="002829AF">
        <w:rPr>
          <w:rFonts w:cs="Mongolian Baiti" w:hint="eastAsia"/>
          <w:b/>
        </w:rPr>
        <w:t>第</w:t>
      </w:r>
      <w:r w:rsidRPr="002829AF">
        <w:rPr>
          <w:rFonts w:cs="Mongolian Baiti" w:hint="eastAsia"/>
          <w:b/>
        </w:rPr>
        <w:t>1</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13</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三</w:t>
      </w:r>
      <w:r w:rsidRPr="002829AF">
        <w:rPr>
          <w:rFonts w:cs="Mongolian Baiti"/>
          <w:b/>
        </w:rPr>
        <w:t>)</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2829AF" w:rsidRPr="002829AF" w:rsidRDefault="002829AF" w:rsidP="002829AF">
      <w:pPr>
        <w:pStyle w:val="af3"/>
        <w:adjustRightInd w:val="0"/>
        <w:snapToGrid w:val="0"/>
        <w:spacing w:line="0" w:lineRule="atLeast"/>
        <w:ind w:leftChars="0"/>
        <w:jc w:val="both"/>
        <w:rPr>
          <w:rFonts w:cs="Mongolian Baiti"/>
          <w:b/>
        </w:rPr>
      </w:pPr>
      <w:r w:rsidRPr="002829AF">
        <w:rPr>
          <w:rFonts w:cs="Mongolian Baiti" w:hint="eastAsia"/>
          <w:b/>
        </w:rPr>
        <w:t>第</w:t>
      </w:r>
      <w:r w:rsidRPr="002829AF">
        <w:rPr>
          <w:rFonts w:cs="Mongolian Baiti" w:hint="eastAsia"/>
          <w:b/>
        </w:rPr>
        <w:t>2</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14</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四</w:t>
      </w:r>
      <w:r w:rsidRPr="002829AF">
        <w:rPr>
          <w:rFonts w:cs="Mongolian Baiti"/>
          <w:b/>
        </w:rPr>
        <w:t>)</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C61A63" w:rsidRDefault="002829AF" w:rsidP="002829AF">
      <w:pPr>
        <w:pStyle w:val="af3"/>
        <w:adjustRightInd w:val="0"/>
        <w:snapToGrid w:val="0"/>
        <w:spacing w:line="0" w:lineRule="atLeast"/>
        <w:ind w:leftChars="0"/>
        <w:jc w:val="both"/>
        <w:rPr>
          <w:rFonts w:cs="Mongolian Baiti"/>
          <w:b/>
        </w:rPr>
      </w:pPr>
      <w:r w:rsidRPr="002829AF">
        <w:rPr>
          <w:rFonts w:cs="Mongolian Baiti" w:hint="eastAsia"/>
          <w:b/>
        </w:rPr>
        <w:t>第</w:t>
      </w:r>
      <w:r w:rsidRPr="002829AF">
        <w:rPr>
          <w:rFonts w:cs="Mongolian Baiti" w:hint="eastAsia"/>
          <w:b/>
        </w:rPr>
        <w:t>3</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15</w:t>
      </w:r>
      <w:r w:rsidRPr="002829AF">
        <w:rPr>
          <w:rFonts w:cs="Mongolian Baiti"/>
          <w:b/>
        </w:rPr>
        <w:t>日</w:t>
      </w:r>
      <w:r w:rsidRPr="002829AF">
        <w:rPr>
          <w:rFonts w:cs="Mongolian Baiti" w:hint="eastAsia"/>
          <w:b/>
        </w:rPr>
        <w:t>(</w:t>
      </w:r>
      <w:r w:rsidRPr="002829AF">
        <w:rPr>
          <w:rFonts w:cs="Mongolian Baiti" w:hint="eastAsia"/>
          <w:b/>
        </w:rPr>
        <w:t>星期五</w:t>
      </w:r>
      <w:r w:rsidRPr="002829AF">
        <w:rPr>
          <w:rFonts w:cs="Mongolian Baiti" w:hint="eastAsia"/>
          <w:b/>
        </w:rPr>
        <w:t>)</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934996" w:rsidRPr="002829AF" w:rsidRDefault="00934996" w:rsidP="002829AF">
      <w:pPr>
        <w:pStyle w:val="af3"/>
        <w:adjustRightInd w:val="0"/>
        <w:snapToGrid w:val="0"/>
        <w:spacing w:line="0" w:lineRule="atLeast"/>
        <w:ind w:leftChars="0"/>
        <w:jc w:val="both"/>
        <w:rPr>
          <w:rFonts w:cs="Mongolian Baiti" w:hint="eastAsia"/>
          <w:b/>
        </w:rPr>
      </w:pPr>
      <w:r w:rsidRPr="002829AF">
        <w:rPr>
          <w:rFonts w:cs="Mongolian Baiti" w:hint="eastAsia"/>
          <w:b/>
        </w:rPr>
        <w:t>第</w:t>
      </w:r>
      <w:r>
        <w:rPr>
          <w:rFonts w:cs="Mongolian Baiti" w:hint="eastAsia"/>
          <w:b/>
        </w:rPr>
        <w:t>4</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Pr>
          <w:rFonts w:cs="Mongolian Baiti" w:hint="eastAsia"/>
          <w:b/>
        </w:rPr>
        <w:t>18</w:t>
      </w:r>
      <w:r w:rsidRPr="002829AF">
        <w:rPr>
          <w:rFonts w:cs="Mongolian Baiti"/>
          <w:b/>
        </w:rPr>
        <w:t>日</w:t>
      </w:r>
      <w:r w:rsidRPr="002829AF">
        <w:rPr>
          <w:rFonts w:cs="Mongolian Baiti" w:hint="eastAsia"/>
          <w:b/>
        </w:rPr>
        <w:t>(</w:t>
      </w:r>
      <w:r>
        <w:rPr>
          <w:rFonts w:cs="Mongolian Baiti" w:hint="eastAsia"/>
          <w:b/>
        </w:rPr>
        <w:t>星期一</w:t>
      </w:r>
      <w:bookmarkStart w:id="0" w:name="_GoBack"/>
      <w:bookmarkEnd w:id="0"/>
      <w:r w:rsidRPr="002829AF">
        <w:rPr>
          <w:rFonts w:cs="Mongolian Baiti" w:hint="eastAsia"/>
          <w:b/>
        </w:rPr>
        <w:t>)</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2829AF" w:rsidRPr="002829AF" w:rsidRDefault="009703E3" w:rsidP="002829AF">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9C7DC4">
        <w:rPr>
          <w:rFonts w:ascii="Mongolian Baiti" w:hAnsi="Mongolian Baiti" w:cs="Mongolian Baiti"/>
          <w:kern w:val="0"/>
        </w:rPr>
        <w:t>甄選</w:t>
      </w:r>
      <w:r w:rsidR="002829AF" w:rsidRPr="002829AF">
        <w:rPr>
          <w:rFonts w:hint="eastAsia"/>
          <w:szCs w:val="24"/>
        </w:rPr>
        <w:t>科別與名額：</w:t>
      </w:r>
    </w:p>
    <w:tbl>
      <w:tblPr>
        <w:tblStyle w:val="af0"/>
        <w:tblW w:w="4613" w:type="pct"/>
        <w:jc w:val="center"/>
        <w:tblLook w:val="04A0" w:firstRow="1" w:lastRow="0" w:firstColumn="1" w:lastColumn="0" w:noHBand="0" w:noVBand="1"/>
      </w:tblPr>
      <w:tblGrid>
        <w:gridCol w:w="1235"/>
        <w:gridCol w:w="2178"/>
        <w:gridCol w:w="1553"/>
        <w:gridCol w:w="4179"/>
      </w:tblGrid>
      <w:tr w:rsidR="002829AF" w:rsidRPr="003C2A74" w:rsidTr="00D0624C">
        <w:trPr>
          <w:trHeight w:val="905"/>
          <w:jc w:val="center"/>
        </w:trPr>
        <w:tc>
          <w:tcPr>
            <w:tcW w:w="675" w:type="pct"/>
            <w:vAlign w:val="center"/>
          </w:tcPr>
          <w:p w:rsidR="002829AF" w:rsidRPr="003C2A74" w:rsidRDefault="002829AF" w:rsidP="00D0624C">
            <w:pPr>
              <w:jc w:val="center"/>
              <w:rPr>
                <w:szCs w:val="24"/>
              </w:rPr>
            </w:pPr>
            <w:r w:rsidRPr="003C2A74">
              <w:rPr>
                <w:rFonts w:hint="eastAsia"/>
                <w:szCs w:val="24"/>
              </w:rPr>
              <w:t>編號</w:t>
            </w:r>
          </w:p>
        </w:tc>
        <w:tc>
          <w:tcPr>
            <w:tcW w:w="1191" w:type="pct"/>
            <w:vAlign w:val="center"/>
          </w:tcPr>
          <w:p w:rsidR="002829AF" w:rsidRPr="003C2A74" w:rsidRDefault="002829AF" w:rsidP="00D0624C">
            <w:pPr>
              <w:jc w:val="center"/>
              <w:rPr>
                <w:szCs w:val="24"/>
              </w:rPr>
            </w:pPr>
            <w:r w:rsidRPr="003C2A74">
              <w:rPr>
                <w:rFonts w:hint="eastAsia"/>
                <w:szCs w:val="24"/>
              </w:rPr>
              <w:t>科別與名額</w:t>
            </w:r>
          </w:p>
        </w:tc>
        <w:tc>
          <w:tcPr>
            <w:tcW w:w="849" w:type="pct"/>
            <w:vAlign w:val="center"/>
          </w:tcPr>
          <w:p w:rsidR="002829AF" w:rsidRPr="003C2A74" w:rsidRDefault="002829AF" w:rsidP="00D0624C">
            <w:pPr>
              <w:jc w:val="center"/>
              <w:rPr>
                <w:szCs w:val="24"/>
              </w:rPr>
            </w:pPr>
            <w:r w:rsidRPr="003C2A74">
              <w:rPr>
                <w:rFonts w:hint="eastAsia"/>
                <w:szCs w:val="24"/>
              </w:rPr>
              <w:t>授課節數</w:t>
            </w:r>
          </w:p>
          <w:p w:rsidR="002829AF" w:rsidRPr="003C2A74" w:rsidRDefault="002829AF" w:rsidP="00D0624C">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c>
          <w:tcPr>
            <w:tcW w:w="2285" w:type="pct"/>
            <w:vAlign w:val="center"/>
          </w:tcPr>
          <w:p w:rsidR="002829AF" w:rsidRPr="003C2A74" w:rsidRDefault="002829AF" w:rsidP="00D0624C">
            <w:pPr>
              <w:jc w:val="center"/>
              <w:rPr>
                <w:szCs w:val="24"/>
              </w:rPr>
            </w:pPr>
            <w:r>
              <w:rPr>
                <w:rFonts w:hint="eastAsia"/>
                <w:szCs w:val="24"/>
              </w:rPr>
              <w:t>授課時間</w:t>
            </w:r>
          </w:p>
        </w:tc>
      </w:tr>
      <w:tr w:rsidR="002829AF" w:rsidRPr="00A77155" w:rsidTr="00D0624C">
        <w:trPr>
          <w:trHeight w:val="555"/>
          <w:jc w:val="center"/>
        </w:trPr>
        <w:tc>
          <w:tcPr>
            <w:tcW w:w="675" w:type="pct"/>
            <w:vAlign w:val="center"/>
          </w:tcPr>
          <w:p w:rsidR="002829AF" w:rsidRPr="00A77155" w:rsidRDefault="002829AF" w:rsidP="00D0624C">
            <w:pPr>
              <w:jc w:val="center"/>
              <w:rPr>
                <w:szCs w:val="24"/>
              </w:rPr>
            </w:pPr>
            <w:r w:rsidRPr="00A77155">
              <w:rPr>
                <w:rFonts w:hint="eastAsia"/>
                <w:szCs w:val="24"/>
              </w:rPr>
              <w:t>1</w:t>
            </w:r>
          </w:p>
        </w:tc>
        <w:tc>
          <w:tcPr>
            <w:tcW w:w="1191" w:type="pct"/>
            <w:vAlign w:val="center"/>
          </w:tcPr>
          <w:p w:rsidR="002829AF" w:rsidRPr="00D444BB" w:rsidRDefault="002829AF" w:rsidP="00D0624C">
            <w:pPr>
              <w:jc w:val="center"/>
              <w:rPr>
                <w:rFonts w:ascii="標楷體" w:hAnsi="標楷體"/>
                <w:szCs w:val="24"/>
              </w:rPr>
            </w:pPr>
            <w:r>
              <w:rPr>
                <w:rFonts w:ascii="標楷體" w:hAnsi="標楷體" w:hint="eastAsia"/>
                <w:szCs w:val="24"/>
              </w:rPr>
              <w:t>閩南語</w:t>
            </w:r>
          </w:p>
          <w:p w:rsidR="002829AF" w:rsidRPr="00D444BB" w:rsidRDefault="002829AF" w:rsidP="00D0624C">
            <w:pPr>
              <w:jc w:val="center"/>
              <w:rPr>
                <w:rFonts w:ascii="標楷體" w:hAnsi="標楷體"/>
                <w:szCs w:val="24"/>
              </w:rPr>
            </w:pPr>
            <w:r>
              <w:rPr>
                <w:rFonts w:ascii="標楷體" w:hAnsi="標楷體" w:hint="eastAsia"/>
                <w:szCs w:val="24"/>
              </w:rPr>
              <w:t>5</w:t>
            </w:r>
            <w:r w:rsidRPr="00D444BB">
              <w:rPr>
                <w:rFonts w:ascii="標楷體" w:hAnsi="標楷體" w:hint="eastAsia"/>
                <w:szCs w:val="24"/>
              </w:rPr>
              <w:t>名</w:t>
            </w:r>
          </w:p>
        </w:tc>
        <w:tc>
          <w:tcPr>
            <w:tcW w:w="849" w:type="pct"/>
            <w:vAlign w:val="center"/>
          </w:tcPr>
          <w:p w:rsidR="002829AF" w:rsidRPr="00D444BB" w:rsidRDefault="002829AF" w:rsidP="00D0624C">
            <w:pPr>
              <w:jc w:val="center"/>
              <w:rPr>
                <w:rFonts w:ascii="標楷體" w:hAnsi="標楷體"/>
                <w:szCs w:val="24"/>
              </w:rPr>
            </w:pPr>
            <w:r>
              <w:rPr>
                <w:rFonts w:ascii="標楷體" w:hAnsi="標楷體" w:hint="eastAsia"/>
                <w:szCs w:val="24"/>
              </w:rPr>
              <w:t>1</w:t>
            </w:r>
            <w:r w:rsidRPr="00D444BB">
              <w:rPr>
                <w:rFonts w:ascii="標楷體" w:hAnsi="標楷體" w:hint="eastAsia"/>
                <w:szCs w:val="24"/>
              </w:rPr>
              <w:t>節</w:t>
            </w:r>
          </w:p>
        </w:tc>
        <w:tc>
          <w:tcPr>
            <w:tcW w:w="2285" w:type="pct"/>
            <w:vAlign w:val="center"/>
          </w:tcPr>
          <w:p w:rsidR="002829AF" w:rsidRPr="00D444BB" w:rsidRDefault="002829AF" w:rsidP="00D0624C">
            <w:pPr>
              <w:spacing w:line="400" w:lineRule="atLeast"/>
              <w:jc w:val="center"/>
              <w:rPr>
                <w:rFonts w:ascii="標楷體" w:hAnsi="標楷體"/>
                <w:szCs w:val="24"/>
              </w:rPr>
            </w:pPr>
            <w:r>
              <w:rPr>
                <w:rFonts w:ascii="標楷體" w:hAnsi="標楷體" w:hint="eastAsia"/>
                <w:szCs w:val="24"/>
              </w:rPr>
              <w:t>每週二15:15-16:00</w:t>
            </w:r>
          </w:p>
        </w:tc>
      </w:tr>
      <w:tr w:rsidR="002829AF" w:rsidRPr="00A77155" w:rsidTr="00D0624C">
        <w:trPr>
          <w:trHeight w:val="555"/>
          <w:jc w:val="center"/>
        </w:trPr>
        <w:tc>
          <w:tcPr>
            <w:tcW w:w="675" w:type="pct"/>
            <w:vAlign w:val="center"/>
          </w:tcPr>
          <w:p w:rsidR="002829AF" w:rsidRPr="00A77155" w:rsidRDefault="002829AF" w:rsidP="00D0624C">
            <w:pPr>
              <w:jc w:val="center"/>
              <w:rPr>
                <w:szCs w:val="24"/>
              </w:rPr>
            </w:pPr>
            <w:r>
              <w:rPr>
                <w:rFonts w:hint="eastAsia"/>
                <w:szCs w:val="24"/>
              </w:rPr>
              <w:t>2</w:t>
            </w:r>
          </w:p>
        </w:tc>
        <w:tc>
          <w:tcPr>
            <w:tcW w:w="1191" w:type="pct"/>
            <w:vAlign w:val="center"/>
          </w:tcPr>
          <w:p w:rsidR="002829AF" w:rsidRPr="00391FC3" w:rsidRDefault="002829AF" w:rsidP="00D0624C">
            <w:pPr>
              <w:jc w:val="center"/>
              <w:rPr>
                <w:rFonts w:ascii="標楷體" w:hAnsi="標楷體"/>
                <w:szCs w:val="24"/>
              </w:rPr>
            </w:pPr>
            <w:r>
              <w:rPr>
                <w:rFonts w:ascii="標楷體" w:hAnsi="標楷體" w:hint="eastAsia"/>
                <w:szCs w:val="24"/>
              </w:rPr>
              <w:t>客家語</w:t>
            </w:r>
          </w:p>
          <w:p w:rsidR="002829AF" w:rsidRPr="00391FC3" w:rsidRDefault="002829AF" w:rsidP="00D0624C">
            <w:pPr>
              <w:jc w:val="center"/>
              <w:rPr>
                <w:rFonts w:ascii="標楷體" w:hAnsi="標楷體"/>
                <w:szCs w:val="24"/>
              </w:rPr>
            </w:pPr>
            <w:r w:rsidRPr="00391FC3">
              <w:rPr>
                <w:rFonts w:ascii="標楷體" w:hAnsi="標楷體" w:hint="eastAsia"/>
                <w:szCs w:val="24"/>
              </w:rPr>
              <w:t>1名</w:t>
            </w:r>
          </w:p>
        </w:tc>
        <w:tc>
          <w:tcPr>
            <w:tcW w:w="849" w:type="pct"/>
            <w:vAlign w:val="center"/>
          </w:tcPr>
          <w:p w:rsidR="002829AF" w:rsidRPr="00391FC3" w:rsidRDefault="002829AF" w:rsidP="00D0624C">
            <w:pPr>
              <w:jc w:val="center"/>
              <w:rPr>
                <w:rFonts w:ascii="標楷體" w:hAnsi="標楷體"/>
                <w:szCs w:val="24"/>
              </w:rPr>
            </w:pPr>
            <w:r>
              <w:rPr>
                <w:rFonts w:ascii="標楷體" w:hAnsi="標楷體" w:hint="eastAsia"/>
                <w:szCs w:val="24"/>
              </w:rPr>
              <w:t>1</w:t>
            </w:r>
            <w:r w:rsidRPr="00391FC3">
              <w:rPr>
                <w:rFonts w:ascii="標楷體" w:hAnsi="標楷體" w:hint="eastAsia"/>
                <w:szCs w:val="24"/>
              </w:rPr>
              <w:t>節</w:t>
            </w:r>
          </w:p>
        </w:tc>
        <w:tc>
          <w:tcPr>
            <w:tcW w:w="2285" w:type="pct"/>
            <w:vAlign w:val="center"/>
          </w:tcPr>
          <w:p w:rsidR="002829AF" w:rsidRPr="00391FC3" w:rsidRDefault="002829AF" w:rsidP="00D0624C">
            <w:pPr>
              <w:adjustRightInd w:val="0"/>
              <w:spacing w:line="240" w:lineRule="atLeast"/>
              <w:jc w:val="center"/>
              <w:rPr>
                <w:rFonts w:ascii="標楷體" w:hAnsi="標楷體"/>
                <w:szCs w:val="24"/>
              </w:rPr>
            </w:pPr>
            <w:r w:rsidRPr="00DB1E39">
              <w:rPr>
                <w:rFonts w:ascii="標楷體" w:hAnsi="標楷體" w:hint="eastAsia"/>
                <w:szCs w:val="24"/>
              </w:rPr>
              <w:t>每週二15:15-16:00</w:t>
            </w:r>
          </w:p>
        </w:tc>
      </w:tr>
      <w:tr w:rsidR="002829AF" w:rsidRPr="00A77155" w:rsidTr="00D0624C">
        <w:trPr>
          <w:trHeight w:val="555"/>
          <w:jc w:val="center"/>
        </w:trPr>
        <w:tc>
          <w:tcPr>
            <w:tcW w:w="675" w:type="pct"/>
            <w:vAlign w:val="center"/>
          </w:tcPr>
          <w:p w:rsidR="002829AF" w:rsidRPr="003C2A74" w:rsidRDefault="002829AF" w:rsidP="00D0624C">
            <w:pPr>
              <w:jc w:val="center"/>
              <w:rPr>
                <w:szCs w:val="24"/>
              </w:rPr>
            </w:pPr>
            <w:r>
              <w:rPr>
                <w:rFonts w:hint="eastAsia"/>
                <w:szCs w:val="24"/>
              </w:rPr>
              <w:t>3</w:t>
            </w:r>
          </w:p>
        </w:tc>
        <w:tc>
          <w:tcPr>
            <w:tcW w:w="1191" w:type="pct"/>
            <w:vAlign w:val="center"/>
          </w:tcPr>
          <w:p w:rsidR="002829AF" w:rsidRPr="009B16E3" w:rsidRDefault="002829AF" w:rsidP="00D0624C">
            <w:pPr>
              <w:jc w:val="center"/>
              <w:rPr>
                <w:szCs w:val="24"/>
              </w:rPr>
            </w:pPr>
            <w:r w:rsidRPr="009B16E3">
              <w:rPr>
                <w:rFonts w:hint="eastAsia"/>
                <w:szCs w:val="24"/>
              </w:rPr>
              <w:t>越南語</w:t>
            </w:r>
          </w:p>
          <w:p w:rsidR="002829AF" w:rsidRPr="003C2A74" w:rsidRDefault="002829AF" w:rsidP="00D0624C">
            <w:pPr>
              <w:jc w:val="center"/>
              <w:rPr>
                <w:szCs w:val="24"/>
              </w:rPr>
            </w:pPr>
            <w:r>
              <w:rPr>
                <w:rFonts w:hint="eastAsia"/>
                <w:szCs w:val="24"/>
              </w:rPr>
              <w:t>1</w:t>
            </w:r>
            <w:r>
              <w:rPr>
                <w:rFonts w:hint="eastAsia"/>
                <w:szCs w:val="24"/>
              </w:rPr>
              <w:t>名</w:t>
            </w:r>
          </w:p>
        </w:tc>
        <w:tc>
          <w:tcPr>
            <w:tcW w:w="849" w:type="pct"/>
            <w:vAlign w:val="center"/>
          </w:tcPr>
          <w:p w:rsidR="002829AF" w:rsidRPr="003C2A74" w:rsidRDefault="002829AF" w:rsidP="00D0624C">
            <w:pPr>
              <w:jc w:val="center"/>
              <w:rPr>
                <w:szCs w:val="24"/>
              </w:rPr>
            </w:pPr>
            <w:r>
              <w:rPr>
                <w:rFonts w:hint="eastAsia"/>
                <w:szCs w:val="24"/>
              </w:rPr>
              <w:t>1</w:t>
            </w:r>
            <w:r>
              <w:rPr>
                <w:rFonts w:hint="eastAsia"/>
                <w:szCs w:val="24"/>
              </w:rPr>
              <w:t>節</w:t>
            </w:r>
          </w:p>
        </w:tc>
        <w:tc>
          <w:tcPr>
            <w:tcW w:w="2285" w:type="pct"/>
            <w:vAlign w:val="center"/>
          </w:tcPr>
          <w:p w:rsidR="002829AF" w:rsidRPr="003522B9" w:rsidRDefault="002829AF" w:rsidP="00D0624C">
            <w:pPr>
              <w:adjustRightInd w:val="0"/>
              <w:spacing w:line="240" w:lineRule="atLeast"/>
              <w:jc w:val="center"/>
              <w:rPr>
                <w:rFonts w:ascii="標楷體" w:hAnsi="標楷體" w:cs="Arial"/>
              </w:rPr>
            </w:pPr>
            <w:r w:rsidRPr="003522B9">
              <w:rPr>
                <w:rFonts w:ascii="標楷體" w:hAnsi="標楷體" w:cs="Arial" w:hint="eastAsia"/>
              </w:rPr>
              <w:t>每週二15:15-16:00</w:t>
            </w:r>
          </w:p>
        </w:tc>
      </w:tr>
    </w:tbl>
    <w:p w:rsidR="008C74E4"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(一)聘期:自111年8月30日至112年6月30日。</w:t>
      </w:r>
    </w:p>
    <w:p w:rsidR="009703E3"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(二)每節支給鐘點費360</w:t>
      </w:r>
      <w:r w:rsidR="00144762" w:rsidRPr="00A92EAC">
        <w:rPr>
          <w:rFonts w:ascii="標楷體" w:hAnsi="標楷體" w:cs="新細明體" w:hint="eastAsia"/>
        </w:rPr>
        <w:t>元，授課時間如上</w:t>
      </w:r>
      <w:r w:rsidRPr="00A92EAC">
        <w:rPr>
          <w:rFonts w:ascii="標楷體" w:hAnsi="標楷體" w:cs="新細明體" w:hint="eastAsia"/>
        </w:rPr>
        <w:t>，實際依教務處課表為準；待遇以實際授課鐘點核支；無退職準備金、年終獎金、休假等福利）。</w:t>
      </w:r>
    </w:p>
    <w:p w:rsidR="009703E3" w:rsidRPr="008C74E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2829AF" w:rsidRPr="002829AF" w:rsidRDefault="002829AF" w:rsidP="002829AF">
      <w:pPr>
        <w:adjustRightInd w:val="0"/>
        <w:snapToGrid w:val="0"/>
        <w:spacing w:line="0" w:lineRule="atLeast"/>
        <w:ind w:leftChars="85" w:left="684" w:hangingChars="200" w:hanging="480"/>
        <w:rPr>
          <w:rFonts w:ascii="Mongolian Baiti" w:hAnsi="Mongolian Baiti" w:cs="Mongolian Baiti"/>
          <w:bCs/>
        </w:rPr>
      </w:pPr>
      <w:r w:rsidRPr="009C7DC4">
        <w:rPr>
          <w:rFonts w:ascii="Mongolian Baiti" w:hAnsi="Mongolian Baiti" w:cs="Mongolian Baiti" w:hint="eastAsia"/>
          <w:bCs/>
        </w:rPr>
        <w:t>(</w:t>
      </w:r>
      <w:r w:rsidRPr="009C7DC4">
        <w:rPr>
          <w:rFonts w:ascii="Mongolian Baiti" w:hAnsi="Mongolian Baiti" w:cs="Mongolian Baiti" w:hint="eastAsia"/>
          <w:bCs/>
        </w:rPr>
        <w:t>一</w:t>
      </w:r>
      <w:r w:rsidRPr="009C7DC4">
        <w:rPr>
          <w:rFonts w:ascii="Mongolian Baiti" w:hAnsi="Mongolian Baiti" w:cs="Mongolian Baiti" w:hint="eastAsia"/>
          <w:bCs/>
        </w:rPr>
        <w:t>)</w:t>
      </w:r>
      <w:r w:rsidRPr="002829AF">
        <w:t xml:space="preserve"> </w:t>
      </w:r>
      <w:r>
        <w:t>經教育部或各語言教育局教學人員必須支檢核通過，領有合格證書並取得國民中小學教育支援工作人員之進用資格者。</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二</w:t>
      </w:r>
      <w:r w:rsidRPr="009C7DC4">
        <w:rPr>
          <w:rFonts w:ascii="Mongolian Baiti" w:hAnsi="Mongolian Baiti" w:cs="Mongolian Baiti" w:hint="eastAsia"/>
          <w:bCs/>
        </w:rPr>
        <w:t>)</w:t>
      </w:r>
      <w:r w:rsidRPr="002829AF">
        <w:t xml:space="preserve"> </w:t>
      </w:r>
      <w:r>
        <w:t>凡中華民國國民，無「教育人員任用條例」第</w:t>
      </w:r>
      <w:r>
        <w:t xml:space="preserve"> 31 </w:t>
      </w:r>
      <w:r>
        <w:t>條、第</w:t>
      </w:r>
      <w:r>
        <w:t xml:space="preserve"> 33 </w:t>
      </w:r>
      <w:r>
        <w:t>條及「教師法」第</w:t>
      </w:r>
      <w:r>
        <w:t xml:space="preserve"> 19 </w:t>
      </w:r>
      <w:r>
        <w:t>條規定者。</w:t>
      </w:r>
      <w:r>
        <w:t xml:space="preserve"> </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三</w:t>
      </w:r>
      <w:r w:rsidRPr="009C7DC4">
        <w:rPr>
          <w:rFonts w:ascii="Mongolian Baiti" w:hAnsi="Mongolian Baiti" w:cs="Mongolian Baiti" w:hint="eastAsia"/>
          <w:bCs/>
        </w:rPr>
        <w:t>)</w:t>
      </w:r>
      <w:r w:rsidRPr="002829AF">
        <w:t xml:space="preserve"> </w:t>
      </w:r>
      <w:r>
        <w:t>取得我國身分證或居留證之新住民或外籍生，且身心健康、品德操守良好者。</w:t>
      </w:r>
    </w:p>
    <w:p w:rsidR="009703E3" w:rsidRDefault="002829AF" w:rsidP="002829AF">
      <w:pPr>
        <w:adjustRightInd w:val="0"/>
        <w:snapToGrid w:val="0"/>
        <w:spacing w:line="0" w:lineRule="atLeast"/>
        <w:ind w:leftChars="85" w:left="684" w:hangingChars="200" w:hanging="480"/>
        <w:rPr>
          <w:rFonts w:ascii="Mongolian Baiti" w:hAnsi="Mongolian Baiti" w:cs="Mongolian Baiti"/>
        </w:rPr>
      </w:pPr>
      <w:r w:rsidRPr="009C7DC4">
        <w:rPr>
          <w:rFonts w:ascii="Mongolian Baiti" w:hAnsi="Mongolian Baiti" w:cs="Mongolian Baiti" w:hint="eastAsia"/>
          <w:bCs/>
        </w:rPr>
        <w:t>(</w:t>
      </w:r>
      <w:r>
        <w:rPr>
          <w:rFonts w:ascii="Mongolian Baiti" w:hAnsi="Mongolian Baiti" w:cs="Mongolian Baiti" w:hint="eastAsia"/>
          <w:bCs/>
        </w:rPr>
        <w:t>四</w:t>
      </w:r>
      <w:r w:rsidRPr="009C7DC4">
        <w:rPr>
          <w:rFonts w:ascii="Mongolian Baiti" w:hAnsi="Mongolian Baiti" w:cs="Mongolian Baiti" w:hint="eastAsia"/>
          <w:bCs/>
        </w:rPr>
        <w:t>)</w:t>
      </w:r>
      <w:r>
        <w:rPr>
          <w:rFonts w:ascii="Mongolian Baiti" w:hAnsi="Mongolian Baiti" w:cs="Mongolian Baiti"/>
        </w:rPr>
        <w:t xml:space="preserve"> </w:t>
      </w:r>
      <w:r>
        <w:t>無國民中小學教學支援工作人員聘任辦法第六條之情事者。</w:t>
      </w:r>
    </w:p>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r w:rsidRPr="009C7DC4">
        <w:rPr>
          <w:rFonts w:ascii="Mongolian Baiti" w:hAnsi="Mongolian Baiti" w:cs="Mongolian Baiti" w:hint="eastAsia"/>
          <w:bCs/>
        </w:rPr>
        <w:t>一</w:t>
      </w:r>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w:t>
      </w:r>
      <w:r w:rsidRPr="00391F67">
        <w:rPr>
          <w:rFonts w:ascii="Mongolian Baiti" w:hAnsi="Mongolian Baiti" w:cs="Mongolian Baiti" w:hint="eastAsia"/>
        </w:rPr>
        <w:lastRenderedPageBreak/>
        <w:t>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依新北巿政府所屬學校兼任聘任實施要點規定，代理代課教師不得進用退休教師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00144762">
        <w:t>無國民中小學教學支援工作人員聘任辦法第六條之情事者</w:t>
      </w:r>
      <w:r w:rsidR="00144762">
        <w:rPr>
          <w:rFonts w:hint="eastAsia"/>
        </w:rPr>
        <w:t>。</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一</w:t>
      </w:r>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國民身分證。</w:t>
      </w:r>
    </w:p>
    <w:p w:rsidR="009703E3" w:rsidRPr="009C7DC4" w:rsidRDefault="009703E3" w:rsidP="008C74E4">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r w:rsidR="008C74E4" w:rsidRPr="008C74E4">
        <w:rPr>
          <w:rFonts w:ascii="Mongolian Baiti" w:hAnsi="Mongolian Baiti" w:cs="Mongolian Baiti" w:hint="eastAsia"/>
        </w:rPr>
        <w:t>（無則免）</w:t>
      </w:r>
    </w:p>
    <w:p w:rsidR="009703E3" w:rsidRPr="009C7DC4" w:rsidRDefault="008C74E4" w:rsidP="008C74E4">
      <w:pPr>
        <w:pStyle w:val="af3"/>
        <w:numPr>
          <w:ilvl w:val="1"/>
          <w:numId w:val="7"/>
        </w:numPr>
        <w:adjustRightInd w:val="0"/>
        <w:snapToGrid w:val="0"/>
        <w:spacing w:line="0" w:lineRule="atLeast"/>
        <w:ind w:leftChars="0"/>
        <w:jc w:val="both"/>
        <w:rPr>
          <w:rFonts w:ascii="Mongolian Baiti" w:hAnsi="Mongolian Baiti" w:cs="Mongolian Baiti"/>
        </w:rPr>
      </w:pPr>
      <w:r w:rsidRPr="008C74E4">
        <w:rPr>
          <w:rFonts w:ascii="Mongolian Baiti" w:hAnsi="Mongolian Baiti" w:cs="Mongolian Baiti" w:hint="eastAsia"/>
        </w:rPr>
        <w:t>國民中小學本土語言教學支援人員合格證書</w:t>
      </w:r>
      <w:r>
        <w:rPr>
          <w:rFonts w:ascii="Mongolian Baiti" w:hAnsi="Mongolian Baiti" w:cs="Mongolian Baiti" w:hint="eastAsia"/>
        </w:rPr>
        <w:t>，或</w:t>
      </w:r>
      <w:r>
        <w:t>符合上述甄選資格之證明文件及相關特殊專長證明</w:t>
      </w:r>
      <w:r>
        <w:rPr>
          <w:rFonts w:ascii="Mongolian Baiti" w:hAnsi="Mongolian Baiti" w:cs="Mongolian Baiti" w:hint="eastAsia"/>
        </w:rPr>
        <w:t>。</w:t>
      </w:r>
    </w:p>
    <w:p w:rsidR="009703E3" w:rsidRPr="009C7DC4" w:rsidRDefault="008C74E4" w:rsidP="009703E3">
      <w:pPr>
        <w:pStyle w:val="af3"/>
        <w:numPr>
          <w:ilvl w:val="1"/>
          <w:numId w:val="7"/>
        </w:numPr>
        <w:ind w:leftChars="0"/>
        <w:jc w:val="both"/>
        <w:rPr>
          <w:rFonts w:ascii="Mongolian Baiti" w:hAnsi="Mongolian Baiti" w:cs="Mongolian Baiti"/>
        </w:rPr>
      </w:pPr>
      <w:r>
        <w:rPr>
          <w:rFonts w:ascii="Mongolian Baiti" w:hAnsi="Mongolian Baiti" w:cs="Mongolian Baiti" w:hint="eastAsia"/>
        </w:rPr>
        <w:t>最高</w:t>
      </w:r>
      <w:r w:rsidR="009703E3" w:rsidRPr="009C7DC4">
        <w:rPr>
          <w:rFonts w:ascii="Mongolian Baiti" w:hAnsi="Mongolian Baiti" w:cs="Mongolian Baiti" w:hint="eastAsia"/>
        </w:rPr>
        <w:t>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具身心障礙手冊</w:t>
      </w:r>
      <w:r w:rsidRPr="009C7DC4">
        <w:rPr>
          <w:rFonts w:ascii="Mongolian Baiti" w:hAnsi="Mongolian Baiti" w:cs="Mongolian Baiti" w:hint="eastAsia"/>
        </w:rPr>
        <w:t>(</w:t>
      </w:r>
      <w:r w:rsidRPr="009C7DC4">
        <w:rPr>
          <w:rFonts w:ascii="Mongolian Baiti" w:hAnsi="Mongolian Baiti" w:cs="Mongolian Baiti" w:hint="eastAsia"/>
        </w:rPr>
        <w:t>有效期限內</w:t>
      </w:r>
      <w:r w:rsidRPr="009C7DC4">
        <w:rPr>
          <w:rFonts w:ascii="Mongolian Baiti" w:hAnsi="Mongolian Baiti" w:cs="Mongolian Baiti" w:hint="eastAsia"/>
        </w:rPr>
        <w:t>)</w:t>
      </w:r>
      <w:r w:rsidRPr="009C7DC4">
        <w:rPr>
          <w:rFonts w:ascii="Mongolian Baiti" w:hAnsi="Mongolian Baiti" w:cs="Mongolian Baiti" w:hint="eastAsia"/>
        </w:rPr>
        <w:t>或衛生署公告之身心障礙鑑定醫療機構診斷證明書</w:t>
      </w:r>
      <w:r w:rsidRPr="009C7DC4">
        <w:rPr>
          <w:rFonts w:ascii="Mongolian Baiti" w:hAnsi="Mongolian Baiti" w:cs="Mongolian Baiti" w:hint="eastAsia"/>
        </w:rPr>
        <w:t>(</w:t>
      </w:r>
      <w:r w:rsidRPr="009C7DC4">
        <w:rPr>
          <w:rFonts w:ascii="Mongolian Baiti" w:hAnsi="Mongolian Baiti" w:cs="Mongolian Baiti" w:hint="eastAsia"/>
        </w:rPr>
        <w:t>開具日期為</w:t>
      </w:r>
      <w:r>
        <w:rPr>
          <w:rFonts w:ascii="Mongolian Baiti" w:hAnsi="Mongolian Baiti" w:cs="Mongolian Baiti" w:hint="eastAsia"/>
        </w:rPr>
        <w:t>111</w:t>
      </w:r>
      <w:r>
        <w:rPr>
          <w:rFonts w:ascii="Mongolian Baiti" w:hAnsi="Mongolian Baiti" w:cs="Mongolian Baiti" w:hint="eastAsia"/>
        </w:rPr>
        <w:t>年</w:t>
      </w:r>
      <w:r w:rsidRPr="009C7DC4">
        <w:rPr>
          <w:rFonts w:ascii="Mongolian Baiti" w:hAnsi="Mongolian Baiti" w:cs="Mongolian Baiti" w:hint="eastAsia"/>
        </w:rPr>
        <w:t>4</w:t>
      </w:r>
      <w:r w:rsidRPr="009C7DC4">
        <w:rPr>
          <w:rFonts w:ascii="Mongolian Baiti" w:hAnsi="Mongolian Baiti" w:cs="Mongolian Baiti" w:hint="eastAsia"/>
        </w:rPr>
        <w:t>月</w:t>
      </w:r>
      <w:r w:rsidRPr="009C7DC4">
        <w:rPr>
          <w:rFonts w:ascii="Mongolian Baiti" w:hAnsi="Mongolian Baiti" w:cs="Mongolian Baiti" w:hint="eastAsia"/>
        </w:rPr>
        <w:t>1</w:t>
      </w:r>
      <w:r>
        <w:rPr>
          <w:rFonts w:ascii="Mongolian Baiti" w:hAnsi="Mongolian Baiti" w:cs="Mongolian Baiti" w:hint="eastAsia"/>
        </w:rPr>
        <w:t>4</w:t>
      </w:r>
      <w:r w:rsidRPr="009C7DC4">
        <w:rPr>
          <w:rFonts w:ascii="Mongolian Baiti" w:hAnsi="Mongolian Baiti" w:cs="Mongolian Baiti" w:hint="eastAsia"/>
        </w:rPr>
        <w:t>日之後</w:t>
      </w:r>
      <w:r w:rsidRPr="009C7DC4">
        <w:rPr>
          <w:rFonts w:ascii="Mongolian Baiti" w:hAnsi="Mongolian Baiti" w:cs="Mongolian Baiti" w:hint="eastAsia"/>
        </w:rPr>
        <w:t>)</w:t>
      </w:r>
      <w:r w:rsidRPr="009C7DC4">
        <w:rPr>
          <w:rFonts w:ascii="Mongolian Baiti" w:hAnsi="Mongolian Baiti" w:cs="Mongolian Baiti" w:hint="eastAsia"/>
        </w:rPr>
        <w:t>，無則免附。</w:t>
      </w:r>
    </w:p>
    <w:p w:rsidR="009703E3" w:rsidRPr="00FF58D9" w:rsidRDefault="009703E3" w:rsidP="009F49AB">
      <w:pPr>
        <w:adjustRightInd w:val="0"/>
        <w:snapToGrid w:val="0"/>
        <w:spacing w:line="0" w:lineRule="atLeast"/>
        <w:ind w:left="142"/>
        <w:jc w:val="both"/>
        <w:rPr>
          <w:rFonts w:ascii="Mongolian Baiti" w:hAnsi="Mongolian Baiti" w:cs="Mongolian Baiti"/>
        </w:rPr>
      </w:pPr>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筆試、口試及試教（請攜帶准考證及國民身分證）。</w:t>
      </w:r>
    </w:p>
    <w:p w:rsidR="008C74E4" w:rsidRPr="00DB1E39" w:rsidRDefault="008C74E4" w:rsidP="008C74E4">
      <w:pPr>
        <w:widowControl/>
        <w:ind w:leftChars="105" w:left="252"/>
        <w:rPr>
          <w:szCs w:val="24"/>
        </w:rPr>
      </w:pPr>
      <w:r>
        <w:rPr>
          <w:rFonts w:hint="eastAsia"/>
          <w:szCs w:val="24"/>
        </w:rPr>
        <w:t>(</w:t>
      </w:r>
      <w:r>
        <w:rPr>
          <w:rFonts w:hint="eastAsia"/>
          <w:szCs w:val="24"/>
        </w:rPr>
        <w:t>一</w:t>
      </w:r>
      <w:r>
        <w:rPr>
          <w:rFonts w:hint="eastAsia"/>
          <w:szCs w:val="24"/>
        </w:rPr>
        <w:t>)</w:t>
      </w:r>
      <w:r w:rsidRPr="00DB1E39">
        <w:rPr>
          <w:rFonts w:hint="eastAsia"/>
          <w:szCs w:val="24"/>
        </w:rPr>
        <w:t>試教：佔總分</w:t>
      </w:r>
      <w:r w:rsidRPr="00DB1E39">
        <w:rPr>
          <w:rFonts w:hint="eastAsia"/>
          <w:szCs w:val="24"/>
        </w:rPr>
        <w:t>60</w:t>
      </w:r>
      <w:r w:rsidRPr="00DB1E39">
        <w:rPr>
          <w:rFonts w:hint="eastAsia"/>
          <w:szCs w:val="24"/>
        </w:rPr>
        <w:t>﹪，考試時間</w:t>
      </w:r>
      <w:r w:rsidRPr="00DB1E39">
        <w:rPr>
          <w:rFonts w:hint="eastAsia"/>
          <w:szCs w:val="24"/>
        </w:rPr>
        <w:t>10</w:t>
      </w:r>
      <w:r w:rsidRPr="00DB1E39">
        <w:rPr>
          <w:rFonts w:hint="eastAsia"/>
          <w:szCs w:val="24"/>
        </w:rPr>
        <w:t>分鐘。</w:t>
      </w:r>
      <w:r w:rsidRPr="00DB1E39">
        <w:rPr>
          <w:rFonts w:hint="eastAsia"/>
          <w:szCs w:val="24"/>
        </w:rPr>
        <w:t>(</w:t>
      </w:r>
      <w:r w:rsidRPr="00DB1E39">
        <w:rPr>
          <w:rFonts w:hint="eastAsia"/>
          <w:szCs w:val="24"/>
        </w:rPr>
        <w:t>國一教材任選</w:t>
      </w:r>
      <w:r w:rsidRPr="00DB1E39">
        <w:rPr>
          <w:rFonts w:hint="eastAsia"/>
          <w:szCs w:val="24"/>
        </w:rPr>
        <w:t>)</w:t>
      </w:r>
    </w:p>
    <w:p w:rsidR="008C74E4" w:rsidRDefault="008C74E4" w:rsidP="008C74E4">
      <w:pPr>
        <w:widowControl/>
        <w:ind w:leftChars="105" w:left="252"/>
        <w:rPr>
          <w:szCs w:val="24"/>
        </w:rPr>
      </w:pPr>
      <w:r>
        <w:rPr>
          <w:rFonts w:hint="eastAsia"/>
          <w:szCs w:val="24"/>
        </w:rPr>
        <w:t>(</w:t>
      </w:r>
      <w:r>
        <w:rPr>
          <w:rFonts w:hint="eastAsia"/>
          <w:szCs w:val="24"/>
        </w:rPr>
        <w:t>二</w:t>
      </w:r>
      <w:r>
        <w:rPr>
          <w:rFonts w:hint="eastAsia"/>
          <w:szCs w:val="24"/>
        </w:rPr>
        <w:t>)</w:t>
      </w:r>
      <w:r w:rsidRPr="00DB1E39">
        <w:rPr>
          <w:rFonts w:hint="eastAsia"/>
          <w:szCs w:val="24"/>
        </w:rPr>
        <w:t>口試：佔總分</w:t>
      </w:r>
      <w:r w:rsidRPr="00DB1E39">
        <w:rPr>
          <w:rFonts w:hint="eastAsia"/>
          <w:szCs w:val="24"/>
        </w:rPr>
        <w:t>40</w:t>
      </w:r>
      <w:r w:rsidRPr="00DB1E39">
        <w:rPr>
          <w:rFonts w:hint="eastAsia"/>
          <w:szCs w:val="24"/>
        </w:rPr>
        <w:t>％，考試時間</w:t>
      </w:r>
      <w:r w:rsidRPr="00DB1E39">
        <w:rPr>
          <w:rFonts w:hint="eastAsia"/>
          <w:szCs w:val="24"/>
        </w:rPr>
        <w:t>5</w:t>
      </w:r>
      <w:r w:rsidRPr="00DB1E39">
        <w:rPr>
          <w:rFonts w:hint="eastAsia"/>
          <w:szCs w:val="24"/>
        </w:rPr>
        <w:t>分鐘。</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※筆試、口試及試教唱名三次未到場，視同棄權。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8C74E4" w:rsidRPr="00DB1E39" w:rsidRDefault="008C74E4" w:rsidP="008C74E4">
      <w:pPr>
        <w:adjustRightInd w:val="0"/>
        <w:snapToGrid w:val="0"/>
        <w:spacing w:line="0" w:lineRule="atLeast"/>
        <w:ind w:leftChars="101" w:left="950" w:hangingChars="295" w:hanging="708"/>
        <w:jc w:val="both"/>
        <w:textAlignment w:val="baseline"/>
        <w:rPr>
          <w:rFonts w:ascii="標楷體" w:hAnsi="標楷體"/>
          <w:kern w:val="0"/>
          <w:szCs w:val="24"/>
        </w:rPr>
      </w:pPr>
      <w:r w:rsidRPr="00DB1E39">
        <w:rPr>
          <w:rFonts w:ascii="標楷體" w:hAnsi="標楷體" w:hint="eastAsia"/>
          <w:kern w:val="0"/>
          <w:szCs w:val="24"/>
        </w:rPr>
        <w:t>(一)試教</w:t>
      </w:r>
      <w:r>
        <w:rPr>
          <w:rFonts w:ascii="標楷體" w:hAnsi="標楷體" w:hint="eastAsia"/>
          <w:kern w:val="0"/>
          <w:szCs w:val="24"/>
        </w:rPr>
        <w:t>6</w:t>
      </w:r>
      <w:r w:rsidRPr="00DB1E39">
        <w:rPr>
          <w:rFonts w:ascii="標楷體" w:hAnsi="標楷體" w:hint="eastAsia"/>
          <w:kern w:val="0"/>
          <w:szCs w:val="24"/>
        </w:rPr>
        <w:t>0 %，口試</w:t>
      </w:r>
      <w:r>
        <w:rPr>
          <w:rFonts w:ascii="標楷體" w:hAnsi="標楷體" w:hint="eastAsia"/>
          <w:kern w:val="0"/>
          <w:szCs w:val="24"/>
        </w:rPr>
        <w:t>4</w:t>
      </w:r>
      <w:r w:rsidRPr="00DB1E39">
        <w:rPr>
          <w:rFonts w:ascii="標楷體" w:hAnsi="標楷體" w:hint="eastAsia"/>
          <w:kern w:val="0"/>
          <w:szCs w:val="24"/>
        </w:rPr>
        <w:t>0 %，合併計算總成績為100分，總成績相同者，比序順位依次為1.試教2.口試</w:t>
      </w:r>
    </w:p>
    <w:p w:rsidR="008C74E4" w:rsidRPr="008C74E4" w:rsidRDefault="008C74E4" w:rsidP="008C74E4">
      <w:pPr>
        <w:adjustRightInd w:val="0"/>
        <w:snapToGrid w:val="0"/>
        <w:spacing w:line="0" w:lineRule="atLeast"/>
        <w:ind w:leftChars="101" w:left="242"/>
        <w:jc w:val="both"/>
        <w:rPr>
          <w:rFonts w:ascii="Mongolian Baiti" w:hAnsi="Mongolian Baiti" w:cs="Mongolian Baiti"/>
          <w:u w:val="single"/>
        </w:rPr>
      </w:pPr>
      <w:r w:rsidRPr="00DB1E39">
        <w:rPr>
          <w:rFonts w:ascii="標楷體" w:hAnsi="標楷體" w:cs="Mongolian Baiti" w:hint="eastAsia"/>
        </w:rPr>
        <w:t>(二)</w:t>
      </w:r>
      <w:r w:rsidRPr="00DB1E39">
        <w:rPr>
          <w:rFonts w:ascii="Mongolian Baiti" w:hAnsi="Mongolian Baiti" w:cs="Mongolian Baiti" w:hint="eastAsia"/>
          <w:u w:val="single"/>
        </w:rPr>
        <w:t>口試或試教任一科目成績未達</w:t>
      </w:r>
      <w:r w:rsidRPr="00DB1E39">
        <w:rPr>
          <w:rFonts w:ascii="Mongolian Baiti" w:hAnsi="Mongolian Baiti" w:cs="Mongolian Baiti" w:hint="eastAsia"/>
          <w:u w:val="single"/>
        </w:rPr>
        <w:t>70</w:t>
      </w:r>
      <w:r w:rsidRPr="00DB1E39">
        <w:rPr>
          <w:rFonts w:ascii="Mongolian Baiti" w:hAnsi="Mongolian Baiti" w:cs="Mongolian Baiti" w:hint="eastAsia"/>
          <w:u w:val="single"/>
        </w:rPr>
        <w:t>分時，得不足額錄取。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日期：成績於甄選考試當日19時前公告於本校網站（網址：</w:t>
      </w:r>
      <w:hyperlink r:id="rId9" w:history="1">
        <w:r w:rsidRPr="009C7DC4">
          <w:rPr>
            <w:rFonts w:hint="eastAsia"/>
          </w:rPr>
          <w:t>www.ctjhs.ntpc.edu.tw</w:t>
        </w:r>
      </w:hyperlink>
      <w:r w:rsidRPr="009C7DC4">
        <w:rPr>
          <w:rFonts w:ascii="標楷體" w:hAnsi="標楷體" w:hint="eastAsia"/>
          <w:kern w:val="0"/>
          <w:szCs w:val="24"/>
        </w:rPr>
        <w:t>），及【新北市政府教育局網站（http://www.ntpc.edu.tw/）／教育公告／自辦甄選】區，不另行通知。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處申請複查成績，逾時不予受理，複查均以1次為限。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lastRenderedPageBreak/>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；或郵寄至221新北市汐止區樟樹二路135號新北市立樟樹國際實創高級中等學校人事室收。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5428BF" w:rsidRDefault="009703E3" w:rsidP="008C74E4">
      <w:pPr>
        <w:adjustRightInd w:val="0"/>
        <w:snapToGrid w:val="0"/>
        <w:spacing w:line="0" w:lineRule="atLeast"/>
        <w:ind w:left="708" w:hangingChars="295" w:hanging="708"/>
        <w:jc w:val="both"/>
        <w:rPr>
          <w:rFonts w:ascii="Mongolian Baiti" w:hAnsi="Mongolian Baiti" w:cs="Mongolian Baiti"/>
          <w:color w:val="FF0000"/>
        </w:rPr>
      </w:pPr>
      <w:r w:rsidRPr="009C7DC4">
        <w:rPr>
          <w:rFonts w:ascii="Mongolian Baiti" w:hAnsi="Mongolian Baiti" w:cs="Mongolian Baiti" w:hint="eastAsia"/>
        </w:rPr>
        <w:t>十八</w:t>
      </w:r>
      <w:r w:rsidRPr="009C7DC4">
        <w:rPr>
          <w:rFonts w:ascii="Mongolian Baiti" w:hAnsi="Mongolian Baiti" w:cs="Mongolian Baiti"/>
        </w:rPr>
        <w:t>、</w:t>
      </w:r>
      <w:r w:rsidRPr="005428BF">
        <w:rPr>
          <w:rFonts w:ascii="Mongolian Baiti" w:hAnsi="Mongolian Baiti" w:cs="Mongolian Baiti" w:hint="eastAsia"/>
          <w:color w:val="FF0000"/>
        </w:rPr>
        <w:t>因應疫情重要說明</w:t>
      </w:r>
    </w:p>
    <w:p w:rsidR="009703E3" w:rsidRPr="005428BF" w:rsidRDefault="009703E3" w:rsidP="009703E3">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一</w:t>
      </w:r>
      <w:r w:rsidRPr="005428BF">
        <w:rPr>
          <w:rFonts w:ascii="Mongolian Baiti" w:hAnsi="Mongolian Baiti" w:cs="Mongolian Baiti" w:hint="eastAsia"/>
          <w:color w:val="FF0000"/>
        </w:rPr>
        <w:t>)</w:t>
      </w:r>
      <w:r w:rsidRPr="005428BF">
        <w:rPr>
          <w:rFonts w:ascii="Mongolian Baiti" w:hAnsi="Mongolian Baiti" w:cs="Mongolian Baiti" w:hint="eastAsia"/>
          <w:color w:val="FF0000"/>
        </w:rPr>
        <w:t>請務必配合本校防疫措施，詳如附件「因應嚴重特殊傳染性肺炎防疫應考人須知」。</w:t>
      </w:r>
    </w:p>
    <w:p w:rsidR="00A10EA0" w:rsidRPr="005428BF" w:rsidRDefault="009703E3" w:rsidP="00A10EA0">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color w:val="FF0000"/>
        </w:rPr>
        <w:t>(</w:t>
      </w:r>
      <w:r w:rsidRPr="005428BF">
        <w:rPr>
          <w:rFonts w:ascii="Mongolian Baiti" w:hAnsi="Mongolian Baiti" w:cs="Mongolian Baiti" w:hint="eastAsia"/>
          <w:color w:val="FF0000"/>
        </w:rPr>
        <w:t>二</w:t>
      </w:r>
      <w:r w:rsidRPr="005428BF">
        <w:rPr>
          <w:rFonts w:ascii="Mongolian Baiti" w:hAnsi="Mongolian Baiti" w:cs="Mongolian Baiti"/>
          <w:color w:val="FF0000"/>
        </w:rPr>
        <w:t>)</w:t>
      </w:r>
      <w:r w:rsidR="00946B75">
        <w:rPr>
          <w:rFonts w:ascii="Mongolian Baiti" w:hAnsi="Mongolian Baiti" w:cs="Mongolian Baiti" w:hint="eastAsia"/>
          <w:color w:val="FF0000"/>
        </w:rPr>
        <w:t>應考人進入校園</w:t>
      </w:r>
      <w:r w:rsidR="002F2BF5">
        <w:rPr>
          <w:rFonts w:ascii="Mongolian Baiti" w:hAnsi="Mongolian Baiti" w:cs="Mongolian Baiti" w:hint="eastAsia"/>
          <w:color w:val="FF0000"/>
        </w:rPr>
        <w:t>須出示打過二</w:t>
      </w:r>
      <w:r w:rsidR="00A10EA0" w:rsidRPr="005428BF">
        <w:rPr>
          <w:rFonts w:ascii="Mongolian Baiti" w:hAnsi="Mongolian Baiti" w:cs="Mongolian Baiti" w:hint="eastAsia"/>
          <w:color w:val="FF0000"/>
        </w:rPr>
        <w:t>劑疫苗的證明</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小黃卡、有施打疫苗貼紙的健保卡、疫苗護照</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等</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w:t>
      </w:r>
    </w:p>
    <w:p w:rsidR="00A10EA0" w:rsidRPr="005428BF" w:rsidRDefault="00A10EA0" w:rsidP="005428BF">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三</w:t>
      </w:r>
      <w:r w:rsidRPr="005428BF">
        <w:rPr>
          <w:rFonts w:ascii="Mongolian Baiti" w:hAnsi="Mongolian Baiti" w:cs="Mongolian Baiti" w:hint="eastAsia"/>
          <w:color w:val="FF0000"/>
        </w:rPr>
        <w:t>)</w:t>
      </w:r>
      <w:r w:rsidR="002F2BF5">
        <w:rPr>
          <w:rFonts w:ascii="Mongolian Baiti" w:hAnsi="Mongolian Baiti" w:cs="Mongolian Baiti" w:hint="eastAsia"/>
          <w:color w:val="FF0000"/>
        </w:rPr>
        <w:t>若應考人無法出示打過二</w:t>
      </w:r>
      <w:r w:rsidRPr="005428BF">
        <w:rPr>
          <w:rFonts w:ascii="Mongolian Baiti" w:hAnsi="Mongolian Baiti" w:cs="Mongolian Baiti" w:hint="eastAsia"/>
          <w:color w:val="FF0000"/>
        </w:rPr>
        <w:t>劑疫苗的證明，請提供三天內快篩</w:t>
      </w:r>
      <w:r w:rsidRPr="005428BF">
        <w:rPr>
          <w:rFonts w:ascii="Mongolian Baiti" w:hAnsi="Mongolian Baiti" w:cs="Mongolian Baiti" w:hint="eastAsia"/>
          <w:color w:val="FF0000"/>
        </w:rPr>
        <w:t>/PCR</w:t>
      </w:r>
      <w:r w:rsidRPr="005428BF">
        <w:rPr>
          <w:rFonts w:ascii="Mongolian Baiti" w:hAnsi="Mongolian Baiti" w:cs="Mongolian Baiti" w:hint="eastAsia"/>
          <w:color w:val="FF0000"/>
        </w:rPr>
        <w:t>檢測陰性證明</w:t>
      </w:r>
      <w:r w:rsidR="0019191C">
        <w:rPr>
          <w:rFonts w:ascii="Mongolian Baiti" w:hAnsi="Mongolian Baiti" w:cs="Mongolian Baiti" w:hint="eastAsia"/>
          <w:color w:val="FF0000"/>
        </w:rPr>
        <w:t>，</w:t>
      </w:r>
      <w:r w:rsidRPr="005428BF">
        <w:rPr>
          <w:rFonts w:ascii="Mongolian Baiti" w:hAnsi="Mongolian Baiti" w:cs="Mongolian Baiti" w:hint="eastAsia"/>
          <w:color w:val="FF0000"/>
        </w:rPr>
        <w:t>範例如附件。</w:t>
      </w:r>
    </w:p>
    <w:p w:rsidR="009703E3" w:rsidRDefault="008C74E4" w:rsidP="005428BF">
      <w:pPr>
        <w:adjustRightInd w:val="0"/>
        <w:snapToGrid w:val="0"/>
        <w:spacing w:line="0" w:lineRule="atLeast"/>
        <w:jc w:val="both"/>
        <w:rPr>
          <w:rFonts w:ascii="Mongolian Baiti" w:hAnsi="Mongolian Baiti" w:cs="Mongolian Baiti"/>
        </w:rPr>
      </w:pPr>
      <w:r>
        <w:rPr>
          <w:rFonts w:ascii="標楷體" w:hAnsi="標楷體" w:cs="Mongolian Baiti" w:hint="eastAsia"/>
        </w:rPr>
        <w:t>十九</w:t>
      </w:r>
      <w:r w:rsidR="009703E3" w:rsidRPr="00BC52D9">
        <w:rPr>
          <w:rFonts w:ascii="標楷體" w:hAnsi="標楷體" w:cs="Mongolian Baiti"/>
        </w:rPr>
        <w:t>、本簡章</w:t>
      </w:r>
      <w:r w:rsidR="009703E3" w:rsidRPr="00BC52D9">
        <w:rPr>
          <w:rFonts w:ascii="標楷體" w:hAnsi="標楷體" w:cs="Mongolian Baiti" w:hint="eastAsia"/>
        </w:rPr>
        <w:t>未盡事宜悉依相關法令辦理；補充及修正事項亦同，並公告於</w:t>
      </w:r>
      <w:r w:rsidR="009703E3"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樟樹國際實創高級中等學校</w:t>
      </w:r>
      <w:r w:rsidR="000465CF" w:rsidRPr="009C7DC4">
        <w:rPr>
          <w:rFonts w:ascii="標楷體" w:hAnsi="標楷體" w:hint="eastAsia"/>
          <w:b/>
          <w:kern w:val="0"/>
          <w:sz w:val="32"/>
          <w:szCs w:val="32"/>
        </w:rPr>
        <w:t xml:space="preserve">           </w:t>
      </w:r>
    </w:p>
    <w:p w:rsidR="00B37BD7" w:rsidRPr="009C7DC4" w:rsidRDefault="00144762" w:rsidP="00040049">
      <w:pPr>
        <w:adjustRightInd w:val="0"/>
        <w:snapToGrid w:val="0"/>
        <w:spacing w:line="0" w:lineRule="atLeast"/>
        <w:jc w:val="distribute"/>
        <w:rPr>
          <w:rFonts w:eastAsia="新細明體"/>
          <w:b/>
          <w:kern w:val="0"/>
          <w:sz w:val="32"/>
          <w:szCs w:val="32"/>
        </w:rPr>
      </w:pPr>
      <w:r w:rsidRPr="00144762">
        <w:rPr>
          <w:rFonts w:ascii="標楷體" w:hAnsi="標楷體" w:hint="eastAsia"/>
          <w:b/>
          <w:kern w:val="0"/>
          <w:sz w:val="32"/>
          <w:szCs w:val="32"/>
        </w:rPr>
        <w:t>111學年第1-4次本土語、越南語教學支援人員</w:t>
      </w:r>
      <w:r w:rsidR="00B37BD7" w:rsidRPr="009C7DC4">
        <w:rPr>
          <w:rFonts w:ascii="標楷體" w:hAnsi="標楷體" w:hint="eastAsia"/>
          <w:b/>
          <w:kern w:val="0"/>
          <w:sz w:val="32"/>
          <w:szCs w:val="32"/>
        </w:rPr>
        <w:t>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科     系：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登記科目：                                               </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144762">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144762">
              <w:t>教學支援人員認證合格證書</w:t>
            </w:r>
            <w:r w:rsidR="00144762">
              <w:rPr>
                <w:rFonts w:hint="eastAsia"/>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144762">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複</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144762"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t>教學支援人員認證合格證書</w:t>
            </w:r>
            <w:r>
              <w:rPr>
                <w:rFonts w:hint="eastAsia"/>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r>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複審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r w:rsidRPr="009C7DC4">
              <w:rPr>
                <w:rFonts w:ascii="標楷體" w:hAnsi="超研澤ＣＳ楷體" w:hint="eastAsia"/>
                <w:b/>
                <w:kern w:val="0"/>
              </w:rPr>
              <w:t>註</w:t>
            </w:r>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 xml:space="preserve">樟樹國際實創高級中等學校                           </w:t>
      </w:r>
      <w:r w:rsidR="00144762" w:rsidRPr="00144762">
        <w:rPr>
          <w:rFonts w:ascii="標楷體" w:hAnsi="標楷體" w:hint="eastAsia"/>
          <w:b/>
          <w:kern w:val="0"/>
          <w:sz w:val="32"/>
          <w:szCs w:val="32"/>
        </w:rPr>
        <w:t>111學年第1-4次本土語、越南語教學支援人員</w:t>
      </w:r>
      <w:r w:rsidRPr="009C7DC4">
        <w:rPr>
          <w:rFonts w:ascii="標楷體" w:hint="eastAsia"/>
          <w:b/>
          <w:kern w:val="0"/>
          <w:sz w:val="32"/>
        </w:rPr>
        <w:t>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FB029E" w:rsidRPr="009C7DC4"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9C7DC4">
        <w:rPr>
          <w:rFonts w:ascii="標楷體" w:hint="eastAsia"/>
          <w:b/>
          <w:kern w:val="0"/>
          <w:sz w:val="36"/>
          <w:szCs w:val="36"/>
        </w:rPr>
        <w:lastRenderedPageBreak/>
        <w:t xml:space="preserve">新北市立樟樹國際實創高級中等學校                    </w:t>
      </w:r>
      <w:r w:rsidR="00144762" w:rsidRPr="00144762">
        <w:rPr>
          <w:rFonts w:ascii="標楷體" w:hint="eastAsia"/>
          <w:b/>
          <w:kern w:val="0"/>
          <w:sz w:val="36"/>
          <w:szCs w:val="36"/>
        </w:rPr>
        <w:t>111學年第1-4次本土語、越南語教學支援人員</w:t>
      </w:r>
      <w:r w:rsidRPr="009C7DC4">
        <w:rPr>
          <w:rFonts w:ascii="標楷體" w:hint="eastAsia"/>
          <w:b/>
          <w:kern w:val="0"/>
          <w:sz w:val="36"/>
          <w:szCs w:val="36"/>
        </w:rPr>
        <w:t>甄選</w:t>
      </w:r>
    </w:p>
    <w:p w:rsidR="00FB029E" w:rsidRPr="009C7DC4"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9C7DC4">
        <w:rPr>
          <w:rFonts w:ascii="標楷體" w:hint="eastAsia"/>
          <w:b/>
          <w:kern w:val="0"/>
          <w:sz w:val="56"/>
          <w:szCs w:val="56"/>
        </w:rPr>
        <w:t>准  考  證</w:t>
      </w:r>
    </w:p>
    <w:p w:rsidR="00FB029E" w:rsidRPr="009C7DC4" w:rsidRDefault="00FB029E" w:rsidP="00040049">
      <w:pPr>
        <w:adjustRightInd w:val="0"/>
        <w:snapToGrid w:val="0"/>
        <w:spacing w:before="120" w:line="0" w:lineRule="atLeast"/>
        <w:ind w:right="-35"/>
        <w:textAlignment w:val="baseline"/>
        <w:rPr>
          <w:rFonts w:ascii="標楷體"/>
          <w:b/>
          <w:kern w:val="0"/>
          <w:sz w:val="32"/>
          <w:szCs w:val="32"/>
        </w:rPr>
      </w:pPr>
      <w:r w:rsidRPr="009C7DC4">
        <w:rPr>
          <w:rFonts w:ascii="標楷體" w:hint="eastAsia"/>
          <w:b/>
          <w:kern w:val="0"/>
          <w:sz w:val="32"/>
          <w:szCs w:val="32"/>
        </w:rPr>
        <w:t xml:space="preserve">應  考  科  別：    </w:t>
      </w:r>
    </w:p>
    <w:p w:rsidR="00FB029E" w:rsidRPr="009C7DC4" w:rsidRDefault="00FB029E" w:rsidP="00040049">
      <w:pPr>
        <w:adjustRightInd w:val="0"/>
        <w:snapToGrid w:val="0"/>
        <w:spacing w:before="120" w:line="0" w:lineRule="atLeast"/>
        <w:textAlignment w:val="baseline"/>
        <w:rPr>
          <w:rFonts w:ascii="標楷體"/>
          <w:b/>
          <w:kern w:val="0"/>
          <w:sz w:val="32"/>
          <w:szCs w:val="32"/>
        </w:rPr>
      </w:pPr>
      <w:r w:rsidRPr="009C7DC4">
        <w:rPr>
          <w:rFonts w:ascii="標楷體" w:hint="eastAsia"/>
          <w:b/>
          <w:kern w:val="0"/>
          <w:sz w:val="32"/>
          <w:szCs w:val="32"/>
        </w:rPr>
        <w:t>姓</w:t>
      </w:r>
      <w:r w:rsidRPr="009C7DC4">
        <w:rPr>
          <w:rFonts w:ascii="標楷體"/>
          <w:b/>
          <w:kern w:val="0"/>
          <w:sz w:val="32"/>
          <w:szCs w:val="32"/>
        </w:rPr>
        <w:t xml:space="preserve">          </w:t>
      </w:r>
      <w:r w:rsidRPr="009C7DC4">
        <w:rPr>
          <w:rFonts w:ascii="標楷體" w:hint="eastAsia"/>
          <w:b/>
          <w:kern w:val="0"/>
          <w:sz w:val="32"/>
          <w:szCs w:val="32"/>
        </w:rPr>
        <w:t xml:space="preserve">名： </w:t>
      </w:r>
    </w:p>
    <w:p w:rsidR="00FB029E" w:rsidRPr="009C7DC4" w:rsidRDefault="00FB029E" w:rsidP="00040049">
      <w:pPr>
        <w:adjustRightInd w:val="0"/>
        <w:snapToGrid w:val="0"/>
        <w:spacing w:before="120" w:line="0" w:lineRule="atLeast"/>
        <w:ind w:right="-35"/>
        <w:textAlignment w:val="baseline"/>
        <w:rPr>
          <w:rFonts w:ascii="標楷體"/>
          <w:b/>
          <w:spacing w:val="200"/>
          <w:kern w:val="0"/>
          <w:sz w:val="28"/>
        </w:rPr>
      </w:pPr>
      <w:r w:rsidRPr="009C7DC4">
        <w:rPr>
          <w:rFonts w:ascii="標楷體" w:hint="eastAsia"/>
          <w:b/>
          <w:kern w:val="0"/>
          <w:sz w:val="32"/>
          <w:szCs w:val="32"/>
        </w:rPr>
        <w:t>准</w:t>
      </w:r>
      <w:r w:rsidRPr="009C7DC4">
        <w:rPr>
          <w:rFonts w:ascii="標楷體"/>
          <w:b/>
          <w:kern w:val="0"/>
          <w:sz w:val="32"/>
          <w:szCs w:val="32"/>
        </w:rPr>
        <w:t xml:space="preserve"> </w:t>
      </w:r>
      <w:r w:rsidRPr="009C7DC4">
        <w:rPr>
          <w:rFonts w:ascii="標楷體" w:hint="eastAsia"/>
          <w:b/>
          <w:kern w:val="0"/>
          <w:sz w:val="32"/>
          <w:szCs w:val="32"/>
        </w:rPr>
        <w:t>考</w:t>
      </w:r>
      <w:r w:rsidRPr="009C7DC4">
        <w:rPr>
          <w:rFonts w:ascii="標楷體"/>
          <w:b/>
          <w:kern w:val="0"/>
          <w:sz w:val="32"/>
          <w:szCs w:val="32"/>
        </w:rPr>
        <w:t xml:space="preserve"> </w:t>
      </w:r>
      <w:r w:rsidRPr="009C7DC4">
        <w:rPr>
          <w:rFonts w:ascii="標楷體" w:hint="eastAsia"/>
          <w:b/>
          <w:kern w:val="0"/>
          <w:sz w:val="32"/>
          <w:szCs w:val="32"/>
        </w:rPr>
        <w:t>證</w:t>
      </w:r>
      <w:r w:rsidRPr="009C7DC4">
        <w:rPr>
          <w:rFonts w:ascii="標楷體"/>
          <w:b/>
          <w:kern w:val="0"/>
          <w:sz w:val="32"/>
          <w:szCs w:val="32"/>
        </w:rPr>
        <w:t xml:space="preserve"> </w:t>
      </w:r>
      <w:r w:rsidRPr="009C7DC4">
        <w:rPr>
          <w:rFonts w:ascii="標楷體" w:hint="eastAsia"/>
          <w:b/>
          <w:kern w:val="0"/>
          <w:sz w:val="32"/>
          <w:szCs w:val="32"/>
        </w:rPr>
        <w:t>號</w:t>
      </w:r>
      <w:r w:rsidRPr="009C7DC4">
        <w:rPr>
          <w:rFonts w:ascii="標楷體"/>
          <w:b/>
          <w:kern w:val="0"/>
          <w:sz w:val="32"/>
          <w:szCs w:val="32"/>
        </w:rPr>
        <w:t xml:space="preserve"> </w:t>
      </w:r>
      <w:r w:rsidRPr="009C7DC4">
        <w:rPr>
          <w:rFonts w:ascii="標楷體" w:hint="eastAsia"/>
          <w:b/>
          <w:kern w:val="0"/>
          <w:sz w:val="32"/>
          <w:szCs w:val="32"/>
        </w:rPr>
        <w:t>碼：</w:t>
      </w:r>
      <w:r w:rsidRPr="009C7DC4">
        <w:rPr>
          <w:rFonts w:ascii="標楷體" w:hint="eastAsia"/>
          <w:b/>
          <w:kern w:val="0"/>
          <w:sz w:val="40"/>
          <w:szCs w:val="40"/>
        </w:rPr>
        <w:t xml:space="preserve">             </w:t>
      </w:r>
      <w:r w:rsidRPr="009C7DC4">
        <w:rPr>
          <w:rFonts w:ascii="標楷體" w:hint="eastAsia"/>
          <w:b/>
          <w:kern w:val="0"/>
          <w:szCs w:val="24"/>
        </w:rPr>
        <w:t>(本校自填)</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兩</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吋</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帽</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半</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照</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片</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9C7DC4" w:rsidRPr="009C7DC4"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項</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9C7DC4" w:rsidRDefault="00284F01" w:rsidP="00040049">
            <w:pPr>
              <w:adjustRightInd w:val="0"/>
              <w:snapToGrid w:val="0"/>
              <w:spacing w:before="120"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備      註</w:t>
            </w:r>
          </w:p>
        </w:tc>
      </w:tr>
      <w:tr w:rsidR="009C7DC4" w:rsidRPr="009C7DC4" w:rsidTr="00FB029E">
        <w:trPr>
          <w:gridAfter w:val="1"/>
          <w:wAfter w:w="12" w:type="dxa"/>
          <w:cantSplit/>
          <w:trHeight w:val="1203"/>
        </w:trPr>
        <w:tc>
          <w:tcPr>
            <w:tcW w:w="540" w:type="dxa"/>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日</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期</w:t>
            </w:r>
          </w:p>
        </w:tc>
        <w:tc>
          <w:tcPr>
            <w:tcW w:w="3893"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
          <w:p w:rsidR="00FB029E" w:rsidRPr="009C7DC4" w:rsidRDefault="00FB029E" w:rsidP="00040049">
            <w:pPr>
              <w:adjustRightInd w:val="0"/>
              <w:snapToGrid w:val="0"/>
              <w:spacing w:before="120" w:line="0" w:lineRule="atLeast"/>
              <w:jc w:val="center"/>
              <w:textAlignment w:val="baseline"/>
              <w:rPr>
                <w:rFonts w:ascii="標楷體"/>
                <w:b/>
                <w:kern w:val="0"/>
                <w:szCs w:val="24"/>
                <w:u w:val="single"/>
              </w:rPr>
            </w:pPr>
            <w:r w:rsidRPr="009C7DC4">
              <w:rPr>
                <w:rFonts w:ascii="標楷體" w:hint="eastAsia"/>
                <w:b/>
                <w:kern w:val="0"/>
                <w:szCs w:val="24"/>
                <w:u w:val="single"/>
              </w:rPr>
              <w:t>(本校自填)</w:t>
            </w:r>
          </w:p>
        </w:tc>
        <w:tc>
          <w:tcPr>
            <w:tcW w:w="3827"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
          <w:p w:rsidR="00FB029E" w:rsidRPr="009C7DC4"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9C7DC4">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請依試務人員指示到達指定地點參加甄選及抽題</w:t>
            </w:r>
          </w:p>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左列時間本校得依實際狀況需要酌作調整</w:t>
            </w:r>
          </w:p>
        </w:tc>
      </w:tr>
      <w:tr w:rsidR="009C7DC4" w:rsidRPr="009C7DC4" w:rsidTr="00B471B5">
        <w:trPr>
          <w:gridAfter w:val="1"/>
          <w:wAfter w:w="12" w:type="dxa"/>
          <w:cantSplit/>
          <w:trHeight w:val="525"/>
        </w:trPr>
        <w:tc>
          <w:tcPr>
            <w:tcW w:w="540" w:type="dxa"/>
            <w:vMerge w:val="restart"/>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時</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12</w:t>
            </w:r>
            <w:r w:rsidRPr="009C7DC4">
              <w:rPr>
                <w:rFonts w:ascii="標楷體"/>
                <w:b/>
                <w:kern w:val="0"/>
                <w:szCs w:val="24"/>
              </w:rPr>
              <w:t>:</w:t>
            </w:r>
            <w:r w:rsidR="00202984" w:rsidRPr="009C7DC4">
              <w:rPr>
                <w:rFonts w:ascii="標楷體" w:hint="eastAsia"/>
                <w:b/>
                <w:kern w:val="0"/>
                <w:szCs w:val="24"/>
              </w:rPr>
              <w:t>50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693" w:type="dxa"/>
            <w:tcBorders>
              <w:left w:val="single" w:sz="4" w:space="0" w:color="auto"/>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報到</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55</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551" w:type="dxa"/>
            <w:tcBorders>
              <w:left w:val="single" w:sz="4" w:space="0" w:color="auto"/>
            </w:tcBorders>
            <w:vAlign w:val="center"/>
          </w:tcPr>
          <w:p w:rsidR="00FB029E" w:rsidRPr="009C7DC4" w:rsidRDefault="00FB029E" w:rsidP="00040049">
            <w:pPr>
              <w:adjustRightInd w:val="0"/>
              <w:snapToGrid w:val="0"/>
              <w:spacing w:line="0" w:lineRule="atLeast"/>
              <w:ind w:firstLineChars="100" w:firstLine="240"/>
              <w:jc w:val="center"/>
              <w:textAlignment w:val="baseline"/>
              <w:rPr>
                <w:rFonts w:ascii="標楷體"/>
                <w:b/>
                <w:kern w:val="0"/>
                <w:szCs w:val="24"/>
              </w:rPr>
            </w:pPr>
            <w:r w:rsidRPr="009C7DC4">
              <w:rPr>
                <w:rFonts w:ascii="標楷體" w:hint="eastAsia"/>
                <w:b/>
                <w:kern w:val="0"/>
                <w:szCs w:val="24"/>
              </w:rPr>
              <w:t>報到</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B471B5">
        <w:trPr>
          <w:gridAfter w:val="1"/>
          <w:wAfter w:w="12" w:type="dxa"/>
          <w:cantSplit/>
          <w:trHeight w:val="465"/>
        </w:trPr>
        <w:tc>
          <w:tcPr>
            <w:tcW w:w="540" w:type="dxa"/>
            <w:vMerge/>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w:t>
            </w:r>
            <w:r w:rsidRPr="009C7DC4">
              <w:rPr>
                <w:rFonts w:ascii="標楷體"/>
                <w:b/>
                <w:kern w:val="0"/>
                <w:szCs w:val="24"/>
              </w:rPr>
              <w:t>0</w:t>
            </w:r>
          </w:p>
        </w:tc>
        <w:tc>
          <w:tcPr>
            <w:tcW w:w="2693" w:type="dxa"/>
            <w:tcBorders>
              <w:top w:val="single" w:sz="4" w:space="0" w:color="auto"/>
              <w:left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筆試</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tc>
        <w:tc>
          <w:tcPr>
            <w:tcW w:w="2551" w:type="dxa"/>
            <w:tcBorders>
              <w:left w:val="single" w:sz="4" w:space="0" w:color="auto"/>
            </w:tcBorders>
            <w:vAlign w:val="center"/>
          </w:tcPr>
          <w:p w:rsidR="00FB029E" w:rsidRPr="009C7DC4" w:rsidRDefault="00284F01" w:rsidP="00040049">
            <w:pPr>
              <w:adjustRightInd w:val="0"/>
              <w:snapToGrid w:val="0"/>
              <w:spacing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040049">
        <w:trPr>
          <w:trHeight w:val="2593"/>
        </w:trPr>
        <w:tc>
          <w:tcPr>
            <w:tcW w:w="540" w:type="dxa"/>
          </w:tcPr>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試</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場</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注</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意</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事</w:t>
            </w:r>
          </w:p>
          <w:p w:rsidR="00FB029E" w:rsidRPr="009C7DC4" w:rsidRDefault="00FB029E" w:rsidP="00040049">
            <w:pPr>
              <w:adjustRightInd w:val="0"/>
              <w:snapToGrid w:val="0"/>
              <w:spacing w:before="120" w:after="120" w:line="0" w:lineRule="atLeast"/>
              <w:jc w:val="center"/>
              <w:textAlignment w:val="baseline"/>
              <w:rPr>
                <w:rFonts w:ascii="標楷體"/>
                <w:b/>
                <w:kern w:val="0"/>
                <w:sz w:val="20"/>
              </w:rPr>
            </w:pPr>
            <w:r w:rsidRPr="009C7DC4">
              <w:rPr>
                <w:rFonts w:ascii="標楷體" w:hint="eastAsia"/>
                <w:b/>
                <w:w w:val="90"/>
                <w:kern w:val="0"/>
                <w:sz w:val="20"/>
              </w:rPr>
              <w:t>項</w:t>
            </w:r>
          </w:p>
        </w:tc>
        <w:tc>
          <w:tcPr>
            <w:tcW w:w="9563" w:type="dxa"/>
            <w:gridSpan w:val="6"/>
          </w:tcPr>
          <w:p w:rsidR="00FB029E" w:rsidRPr="009C7DC4" w:rsidRDefault="00FB029E" w:rsidP="00040049">
            <w:pPr>
              <w:adjustRightInd w:val="0"/>
              <w:snapToGrid w:val="0"/>
              <w:spacing w:line="0" w:lineRule="atLeast"/>
              <w:textAlignment w:val="baseline"/>
              <w:rPr>
                <w:rFonts w:ascii="標楷體"/>
                <w:b/>
                <w:kern w:val="0"/>
                <w:sz w:val="22"/>
                <w:szCs w:val="22"/>
              </w:rPr>
            </w:pPr>
            <w:r w:rsidRPr="009C7DC4">
              <w:rPr>
                <w:rFonts w:ascii="標楷體" w:hint="eastAsia"/>
                <w:b/>
                <w:kern w:val="0"/>
                <w:sz w:val="22"/>
                <w:szCs w:val="22"/>
              </w:rPr>
              <w:t>一、考試時應帶本證暨國民身分證或政府核發黏貼照片之可資證明身分證件</w:t>
            </w:r>
            <w:r w:rsidRPr="009C7DC4">
              <w:rPr>
                <w:rFonts w:ascii="標楷體"/>
                <w:b/>
                <w:kern w:val="0"/>
                <w:sz w:val="22"/>
                <w:szCs w:val="22"/>
              </w:rPr>
              <w:t xml:space="preserve"> (</w:t>
            </w:r>
            <w:r w:rsidRPr="009C7DC4">
              <w:rPr>
                <w:rFonts w:ascii="標楷體" w:hint="eastAsia"/>
                <w:b/>
                <w:kern w:val="0"/>
                <w:sz w:val="22"/>
                <w:szCs w:val="22"/>
              </w:rPr>
              <w:t>正本</w:t>
            </w:r>
            <w:r w:rsidRPr="009C7DC4">
              <w:rPr>
                <w:rFonts w:ascii="標楷體"/>
                <w:b/>
                <w:kern w:val="0"/>
                <w:sz w:val="22"/>
                <w:szCs w:val="22"/>
              </w:rPr>
              <w:t>)</w:t>
            </w:r>
            <w:r w:rsidRPr="009C7DC4">
              <w:rPr>
                <w:rFonts w:ascii="標楷體" w:hint="eastAsia"/>
                <w:b/>
                <w:kern w:val="0"/>
                <w:sz w:val="22"/>
                <w:szCs w:val="22"/>
              </w:rPr>
              <w:t xml:space="preserve"> 。</w:t>
            </w:r>
          </w:p>
          <w:p w:rsidR="00FB029E" w:rsidRPr="009C7DC4"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9C7DC4">
              <w:rPr>
                <w:rFonts w:ascii="標楷體" w:hint="eastAsia"/>
                <w:b/>
                <w:kern w:val="0"/>
                <w:sz w:val="22"/>
                <w:szCs w:val="22"/>
              </w:rPr>
              <w:t>二、</w:t>
            </w:r>
            <w:r w:rsidRPr="009C7DC4">
              <w:rPr>
                <w:rFonts w:ascii="標楷體" w:hint="eastAsia"/>
                <w:b/>
                <w:spacing w:val="-4"/>
                <w:kern w:val="0"/>
                <w:sz w:val="22"/>
                <w:szCs w:val="22"/>
              </w:rPr>
              <w:t>應考人應準時入場就座，筆試開始後逾15分鐘尚未入場者，不准入場，未滿30分鐘不准出場。</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三、應考人應核對試卷上之座號、試題等有無錯誤，如發現不符，應即告知監試人員處理。</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四、應考人依座號就座後，應將准考證及國民身分證置於桌面左前角以備核對之用。</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五、應考人應嚴守紀律不得擾亂試場秩序，如有作弊或冒名頂替</w:t>
            </w:r>
            <w:r w:rsidRPr="009C7DC4">
              <w:rPr>
                <w:rFonts w:hint="eastAsia"/>
                <w:b/>
                <w:kern w:val="0"/>
                <w:sz w:val="22"/>
                <w:szCs w:val="22"/>
              </w:rPr>
              <w:t>者</w:t>
            </w:r>
            <w:r w:rsidRPr="009C7DC4">
              <w:rPr>
                <w:rFonts w:ascii="標楷體" w:hint="eastAsia"/>
                <w:b/>
                <w:kern w:val="0"/>
                <w:sz w:val="22"/>
                <w:szCs w:val="22"/>
              </w:rPr>
              <w:t>，即取消應考資格。</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六、試教逾抽序號時間由主辦單位代抽，逾試教</w:t>
            </w:r>
            <w:r w:rsidRPr="009C7DC4">
              <w:rPr>
                <w:rFonts w:hint="eastAsia"/>
                <w:b/>
                <w:kern w:val="0"/>
                <w:sz w:val="22"/>
                <w:szCs w:val="22"/>
              </w:rPr>
              <w:t>抽題</w:t>
            </w:r>
            <w:r w:rsidRPr="009C7DC4">
              <w:rPr>
                <w:rFonts w:ascii="標楷體" w:hint="eastAsia"/>
                <w:b/>
                <w:kern w:val="0"/>
                <w:sz w:val="22"/>
                <w:szCs w:val="22"/>
              </w:rPr>
              <w:t>時間者以棄權論。</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0"/>
              </w:rPr>
            </w:pPr>
            <w:r w:rsidRPr="009C7DC4">
              <w:rPr>
                <w:rFonts w:ascii="標楷體" w:hint="eastAsia"/>
                <w:b/>
                <w:kern w:val="0"/>
                <w:sz w:val="22"/>
                <w:szCs w:val="22"/>
              </w:rPr>
              <w:t>七、遇天然災害為人力所不能抗拒而需延期時，請依本校公告日期另行應試，本校不另行通</w:t>
            </w:r>
            <w:r w:rsidRPr="009C7DC4">
              <w:rPr>
                <w:rFonts w:ascii="標楷體" w:hint="eastAsia"/>
                <w:b/>
                <w:spacing w:val="-4"/>
                <w:kern w:val="0"/>
                <w:sz w:val="22"/>
                <w:szCs w:val="22"/>
              </w:rPr>
              <w:t>知，如有疑問請來電查詢或自行上網查詢。（查詢電話：02-264</w:t>
            </w:r>
            <w:r w:rsidRPr="009C7DC4">
              <w:rPr>
                <w:rFonts w:ascii="標楷體"/>
                <w:b/>
                <w:spacing w:val="-4"/>
                <w:kern w:val="0"/>
                <w:sz w:val="22"/>
                <w:szCs w:val="22"/>
              </w:rPr>
              <w:t>3</w:t>
            </w:r>
            <w:r w:rsidRPr="009C7DC4">
              <w:rPr>
                <w:rFonts w:ascii="標楷體" w:hint="eastAsia"/>
                <w:b/>
                <w:spacing w:val="-4"/>
                <w:kern w:val="0"/>
                <w:sz w:val="22"/>
                <w:szCs w:val="22"/>
              </w:rPr>
              <w:t>0686</w:t>
            </w:r>
            <w:r w:rsidRPr="009C7DC4">
              <w:rPr>
                <w:rFonts w:ascii="標楷體"/>
                <w:b/>
                <w:spacing w:val="-4"/>
                <w:kern w:val="0"/>
                <w:sz w:val="22"/>
                <w:szCs w:val="22"/>
              </w:rPr>
              <w:t>-</w:t>
            </w:r>
            <w:r w:rsidRPr="009C7DC4">
              <w:rPr>
                <w:rFonts w:ascii="標楷體" w:hint="eastAsia"/>
                <w:b/>
                <w:spacing w:val="-4"/>
                <w:kern w:val="0"/>
                <w:sz w:val="22"/>
                <w:szCs w:val="22"/>
              </w:rPr>
              <w:t>1</w:t>
            </w:r>
            <w:r w:rsidRPr="009C7DC4">
              <w:rPr>
                <w:rFonts w:ascii="標楷體"/>
                <w:b/>
                <w:spacing w:val="-4"/>
                <w:kern w:val="0"/>
                <w:sz w:val="22"/>
                <w:szCs w:val="22"/>
              </w:rPr>
              <w:t>01</w:t>
            </w:r>
            <w:r w:rsidRPr="009C7DC4">
              <w:rPr>
                <w:rFonts w:ascii="標楷體" w:hint="eastAsia"/>
                <w:b/>
                <w:spacing w:val="-4"/>
                <w:kern w:val="0"/>
                <w:sz w:val="22"/>
                <w:szCs w:val="22"/>
              </w:rPr>
              <w:t>；網址：</w:t>
            </w:r>
            <w:r w:rsidRPr="009C7DC4">
              <w:rPr>
                <w:rFonts w:hint="eastAsia"/>
                <w:kern w:val="0"/>
                <w:sz w:val="22"/>
                <w:szCs w:val="22"/>
              </w:rPr>
              <w:t>（</w:t>
            </w:r>
            <w:hyperlink r:id="rId11" w:history="1">
              <w:r w:rsidRPr="009C7DC4">
                <w:rPr>
                  <w:rFonts w:hint="eastAsia"/>
                  <w:kern w:val="0"/>
                  <w:sz w:val="22"/>
                  <w:szCs w:val="22"/>
                  <w:u w:val="single"/>
                </w:rPr>
                <w:t>http://www.ctjhs.ntpc.edu.tw</w:t>
              </w:r>
            </w:hyperlink>
            <w:r w:rsidRPr="009C7DC4">
              <w:rPr>
                <w:rFonts w:hint="eastAsia"/>
                <w:kern w:val="0"/>
                <w:sz w:val="22"/>
                <w:szCs w:val="22"/>
              </w:rPr>
              <w:t>）</w:t>
            </w:r>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r w:rsidRPr="009C7DC4">
        <w:rPr>
          <w:rFonts w:ascii="Mongolian Baiti" w:hAnsi="Mongolian Baiti" w:cs="Mongolian Baiti"/>
          <w:b/>
          <w:sz w:val="36"/>
        </w:rPr>
        <w:t>託</w:t>
      </w:r>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立委託書人</w:t>
      </w:r>
      <w:r w:rsidRPr="00144762">
        <w:rPr>
          <w:rFonts w:ascii="Mongolian Baiti" w:hAnsi="Mongolian Baiti" w:cs="Mongolian Baiti"/>
          <w:sz w:val="28"/>
          <w:szCs w:val="28"/>
          <w:u w:val="single"/>
        </w:rPr>
        <w:t xml:space="preserve">          </w:t>
      </w:r>
      <w:r w:rsidRPr="00144762">
        <w:rPr>
          <w:rFonts w:ascii="Mongolian Baiti" w:hAnsi="Mongolian Baiti" w:cs="Mongolian Baiti"/>
          <w:sz w:val="28"/>
          <w:szCs w:val="28"/>
        </w:rPr>
        <w:t>因</w:t>
      </w:r>
      <w:r w:rsidRPr="00144762">
        <w:rPr>
          <w:rFonts w:ascii="新細明體" w:eastAsia="新細明體" w:hAnsi="新細明體" w:hint="eastAsia"/>
          <w:sz w:val="28"/>
          <w:szCs w:val="28"/>
        </w:rPr>
        <w:t>□</w:t>
      </w:r>
      <w:r w:rsidRPr="00144762">
        <w:rPr>
          <w:rFonts w:ascii="Mongolian Baiti" w:hAnsi="Mongolian Baiti" w:cs="Mongolian Baiti"/>
          <w:sz w:val="28"/>
          <w:szCs w:val="28"/>
        </w:rPr>
        <w:t>出國、</w:t>
      </w:r>
      <w:r w:rsidRPr="00144762">
        <w:rPr>
          <w:rFonts w:ascii="新細明體" w:eastAsia="新細明體" w:hAnsi="新細明體" w:hint="eastAsia"/>
          <w:sz w:val="28"/>
          <w:szCs w:val="28"/>
        </w:rPr>
        <w:t>□</w:t>
      </w:r>
      <w:r w:rsidRPr="00144762">
        <w:rPr>
          <w:rFonts w:ascii="Mongolian Baiti" w:hAnsi="Mongolian Baiti" w:cs="Mongolian Baiti"/>
          <w:sz w:val="28"/>
          <w:szCs w:val="28"/>
        </w:rPr>
        <w:t>重病、</w:t>
      </w:r>
      <w:r w:rsidRPr="00144762">
        <w:rPr>
          <w:rFonts w:ascii="新細明體" w:eastAsia="新細明體" w:hAnsi="新細明體" w:hint="eastAsia"/>
          <w:sz w:val="28"/>
          <w:szCs w:val="28"/>
        </w:rPr>
        <w:t>□</w:t>
      </w:r>
      <w:r w:rsidRPr="00144762">
        <w:rPr>
          <w:rFonts w:ascii="Mongolian Baiti" w:hAnsi="Mongolian Baiti" w:cs="Mongolian Baiti"/>
          <w:sz w:val="28"/>
          <w:szCs w:val="28"/>
        </w:rPr>
        <w:t>其他</w:t>
      </w:r>
      <w:r w:rsidR="00144762">
        <w:rPr>
          <w:rFonts w:ascii="Mongolian Baiti" w:hAnsi="Mongolian Baiti" w:cs="Mongolian Baiti" w:hint="eastAsia"/>
          <w:sz w:val="28"/>
          <w:szCs w:val="28"/>
        </w:rPr>
        <w:t>____</w:t>
      </w:r>
      <w:r w:rsidR="00A92EAC">
        <w:rPr>
          <w:rFonts w:ascii="Mongolian Baiti" w:hAnsi="Mongolian Baiti" w:cs="Mongolian Baiti" w:hint="eastAsia"/>
          <w:sz w:val="28"/>
          <w:szCs w:val="28"/>
        </w:rPr>
        <w:t>_</w:t>
      </w:r>
      <w:r w:rsidR="00A92EAC">
        <w:rPr>
          <w:rFonts w:ascii="Mongolian Baiti" w:hAnsi="Mongolian Baiti" w:cs="Mongolian Baiti" w:hint="eastAsia"/>
          <w:sz w:val="28"/>
          <w:szCs w:val="28"/>
          <w:u w:val="single"/>
        </w:rPr>
        <w:t xml:space="preserve">    </w:t>
      </w:r>
      <w:r w:rsidR="00A92EAC">
        <w:rPr>
          <w:rFonts w:ascii="Mongolian Baiti" w:hAnsi="Mongolian Baiti" w:cs="Mongolian Baiti" w:hint="eastAsia"/>
          <w:sz w:val="28"/>
          <w:szCs w:val="28"/>
        </w:rPr>
        <w:t>_</w:t>
      </w:r>
      <w:r w:rsidRPr="00144762">
        <w:rPr>
          <w:rFonts w:ascii="Mongolian Baiti" w:hAnsi="Mongolian Baiti" w:cs="Mongolian Baiti"/>
          <w:sz w:val="28"/>
          <w:szCs w:val="28"/>
        </w:rPr>
        <w:t>無法親自報名貴校</w:t>
      </w:r>
    </w:p>
    <w:p w:rsidR="00037174" w:rsidRDefault="00037174" w:rsidP="00040049">
      <w:pPr>
        <w:autoSpaceDE w:val="0"/>
        <w:autoSpaceDN w:val="0"/>
        <w:adjustRightInd w:val="0"/>
        <w:snapToGrid w:val="0"/>
        <w:spacing w:line="0" w:lineRule="atLeast"/>
        <w:rPr>
          <w:rFonts w:ascii="Mongolian Baiti" w:hAnsi="Mongolian Baiti" w:cs="Mongolian Baiti"/>
          <w:sz w:val="28"/>
          <w:szCs w:val="28"/>
        </w:rPr>
      </w:pPr>
    </w:p>
    <w:p w:rsidR="00A92EAC" w:rsidRP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144762"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b/>
          <w:sz w:val="28"/>
          <w:szCs w:val="28"/>
        </w:rPr>
        <w:t>111</w:t>
      </w:r>
      <w:r w:rsidRPr="00144762">
        <w:rPr>
          <w:rFonts w:ascii="Mongolian Baiti" w:hAnsi="Mongolian Baiti" w:cs="Mongolian Baiti" w:hint="eastAsia"/>
          <w:b/>
          <w:sz w:val="28"/>
          <w:szCs w:val="28"/>
        </w:rPr>
        <w:t>學年本土語、越南語教學支援人員</w:t>
      </w:r>
      <w:r w:rsidR="00037174" w:rsidRPr="00144762">
        <w:rPr>
          <w:rFonts w:ascii="Mongolian Baiti" w:hAnsi="Mongolian Baiti" w:cs="Mongolian Baiti"/>
          <w:b/>
          <w:sz w:val="28"/>
          <w:szCs w:val="28"/>
        </w:rPr>
        <w:t>甄試</w:t>
      </w:r>
      <w:r w:rsidR="00037174" w:rsidRPr="00144762">
        <w:rPr>
          <w:rFonts w:ascii="Mongolian Baiti" w:hAnsi="Mongolian Baiti" w:cs="Mongolian Baiti"/>
          <w:sz w:val="28"/>
          <w:szCs w:val="28"/>
        </w:rPr>
        <w:t>特委託</w:t>
      </w:r>
      <w:r w:rsidR="00037174" w:rsidRPr="00144762">
        <w:rPr>
          <w:rFonts w:ascii="Mongolian Baiti" w:hAnsi="Mongolian Baiti" w:cs="Mongolian Baiti"/>
          <w:sz w:val="28"/>
          <w:szCs w:val="28"/>
        </w:rPr>
        <w:t xml:space="preserve"> </w:t>
      </w:r>
      <w:r w:rsidR="00037174" w:rsidRPr="00144762">
        <w:rPr>
          <w:rFonts w:ascii="Mongolian Baiti" w:hAnsi="Mongolian Baiti" w:cs="Mongolian Baiti"/>
          <w:sz w:val="28"/>
          <w:szCs w:val="28"/>
          <w:u w:val="single"/>
        </w:rPr>
        <w:t xml:space="preserve">              </w:t>
      </w:r>
      <w:r w:rsidR="00A76C0D" w:rsidRPr="00144762">
        <w:rPr>
          <w:rFonts w:ascii="Mongolian Baiti" w:hAnsi="Mongolian Baiti" w:cs="Mongolian Baiti" w:hint="eastAsia"/>
          <w:sz w:val="28"/>
          <w:szCs w:val="28"/>
        </w:rPr>
        <w:t>全權處</w:t>
      </w:r>
      <w:r w:rsidR="00A76C0D" w:rsidRPr="00144762">
        <w:rPr>
          <w:rFonts w:ascii="Mongolian Baiti" w:hAnsi="Mongolian Baiti" w:cs="Mongolian Baiti"/>
          <w:sz w:val="28"/>
          <w:szCs w:val="28"/>
        </w:rPr>
        <w:t>理報名</w:t>
      </w: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A76C0D"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sz w:val="28"/>
          <w:szCs w:val="28"/>
        </w:rPr>
        <w:t>事宜，如有任何遲誤致無法完成報名手續，願自負一切責任。</w:t>
      </w:r>
    </w:p>
    <w:p w:rsidR="00B34E33" w:rsidRPr="00A92EAC" w:rsidRDefault="00B34E33"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 xml:space="preserve">     </w:t>
      </w:r>
      <w:r w:rsidRPr="00144762">
        <w:rPr>
          <w:rFonts w:ascii="Mongolian Baiti" w:hAnsi="Mongolian Baiti" w:cs="Mongolian Baiti"/>
          <w:sz w:val="28"/>
          <w:szCs w:val="28"/>
        </w:rPr>
        <w:t>此致</w:t>
      </w: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新北市立</w:t>
      </w:r>
      <w:r w:rsidRPr="00144762">
        <w:rPr>
          <w:rFonts w:ascii="Mongolian Baiti" w:hAnsi="Mongolian Baiti" w:cs="Mongolian Baiti" w:hint="eastAsia"/>
          <w:sz w:val="28"/>
          <w:szCs w:val="28"/>
        </w:rPr>
        <w:t>樟樹國際實創高級中等學校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A92EAC" w:rsidRDefault="00D04B58"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hint="eastAsia"/>
          <w:sz w:val="28"/>
          <w:szCs w:val="28"/>
        </w:rPr>
        <w:t xml:space="preserve">     </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委</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託</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人</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u w:val="single"/>
        </w:rPr>
        <w:t xml:space="preserve">                         </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rPr>
        <w:t>簽章</w:t>
      </w:r>
      <w:r w:rsidR="00037174"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 xml:space="preserve">: </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委</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人</w:t>
      </w:r>
      <w:r w:rsidRPr="00A92EAC">
        <w:rPr>
          <w:rFonts w:ascii="Mongolian Baiti" w:hAnsi="Mongolian Baiti" w:cs="Mongolian Baiti"/>
          <w:sz w:val="28"/>
          <w:szCs w:val="28"/>
        </w:rPr>
        <w:t>:</w:t>
      </w:r>
      <w:r w:rsidRPr="00A92EAC">
        <w:rPr>
          <w:rFonts w:ascii="Mongolian Baiti" w:hAnsi="Mongolian Baiti" w:cs="Mongolian Baiti"/>
          <w:sz w:val="28"/>
          <w:szCs w:val="28"/>
          <w:u w:val="single"/>
        </w:rPr>
        <w:t xml:space="preserve">                        </w:t>
      </w:r>
      <w:r w:rsidRPr="00A92EAC">
        <w:rPr>
          <w:rFonts w:ascii="Mongolian Baiti" w:hAnsi="Mongolian Baiti" w:cs="Mongolian Baiti"/>
          <w:sz w:val="28"/>
          <w:szCs w:val="28"/>
        </w:rPr>
        <w:t>(</w:t>
      </w:r>
      <w:r w:rsidRPr="00A92EAC">
        <w:rPr>
          <w:rFonts w:ascii="Mongolian Baiti" w:hAnsi="Mongolian Baiti" w:cs="Mongolian Baiti"/>
          <w:sz w:val="28"/>
          <w:szCs w:val="28"/>
        </w:rPr>
        <w:t>簽章</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D04B58" w:rsidRPr="00A92EAC" w:rsidRDefault="00D04B58"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r w:rsidRPr="00A92EAC">
        <w:rPr>
          <w:rFonts w:ascii="Mongolian Baiti" w:hAnsi="Mongolian Baiti" w:cs="Mongolian Baiti"/>
          <w:sz w:val="28"/>
          <w:szCs w:val="28"/>
        </w:rPr>
        <w:t>中</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華</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民</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國</w:t>
      </w: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年</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月</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日</w:t>
      </w: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附註</w:t>
      </w:r>
      <w:r w:rsidRPr="00A92EAC">
        <w:rPr>
          <w:rFonts w:ascii="Mongolian Baiti" w:hAnsi="Mongolian Baiti" w:cs="Mongolian Baiti"/>
          <w:sz w:val="28"/>
          <w:szCs w:val="28"/>
        </w:rPr>
        <w:t>:</w:t>
      </w:r>
      <w:r w:rsidRPr="00A92EAC">
        <w:rPr>
          <w:rFonts w:ascii="Mongolian Baiti" w:hAnsi="Mongolian Baiti" w:cs="Mongolian Baiti"/>
          <w:sz w:val="28"/>
          <w:szCs w:val="28"/>
        </w:rPr>
        <w:t>原因請於</w:t>
      </w:r>
      <w:r w:rsidRPr="00A92EAC">
        <w:rPr>
          <w:sz w:val="28"/>
          <w:szCs w:val="28"/>
        </w:rPr>
        <w:t>□</w:t>
      </w:r>
      <w:r w:rsidRPr="00A92EAC">
        <w:rPr>
          <w:rFonts w:ascii="Mongolian Baiti" w:hAnsi="Mongolian Baiti" w:cs="Mongolian Baiti"/>
          <w:sz w:val="28"/>
          <w:szCs w:val="28"/>
        </w:rPr>
        <w:t>中以</w:t>
      </w:r>
      <w:r w:rsidRPr="00A92EAC">
        <w:rPr>
          <w:rFonts w:ascii="Mongolian Baiti" w:hAnsi="Mongolian Baiti" w:cs="Mongolian Baiti"/>
          <w:sz w:val="28"/>
          <w:szCs w:val="28"/>
        </w:rPr>
        <w:t>v</w:t>
      </w:r>
      <w:r w:rsidR="00A92EAC">
        <w:rPr>
          <w:rFonts w:ascii="Mongolian Baiti" w:hAnsi="Mongolian Baiti" w:cs="Mongolian Baiti"/>
          <w:sz w:val="28"/>
          <w:szCs w:val="28"/>
        </w:rPr>
        <w:t>方式填寫，原因為其他者，請</w:t>
      </w:r>
      <w:r w:rsidR="00A92EAC">
        <w:rPr>
          <w:rFonts w:ascii="Mongolian Baiti" w:hAnsi="Mongolian Baiti" w:cs="Mongolian Baiti" w:hint="eastAsia"/>
          <w:sz w:val="28"/>
          <w:szCs w:val="28"/>
        </w:rPr>
        <w:t>註</w:t>
      </w:r>
      <w:r w:rsidRPr="00A92EAC">
        <w:rPr>
          <w:rFonts w:ascii="Mongolian Baiti" w:hAnsi="Mongolian Baiti" w:cs="Mongolian Baiti"/>
          <w:sz w:val="28"/>
          <w:szCs w:val="28"/>
        </w:rPr>
        <w:t>明原因</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p>
    <w:p w:rsidR="00BD0ADE" w:rsidRPr="00A92EAC" w:rsidRDefault="00037174" w:rsidP="00BD0ADE">
      <w:pPr>
        <w:jc w:val="center"/>
        <w:rPr>
          <w:rFonts w:ascii="標楷體" w:hAnsi="標楷體"/>
          <w:b/>
          <w:kern w:val="0"/>
          <w:sz w:val="32"/>
          <w:szCs w:val="32"/>
        </w:rPr>
      </w:pPr>
      <w:r w:rsidRPr="009C7DC4">
        <w:rPr>
          <w:rFonts w:ascii="Mongolian Baiti" w:hAnsi="Mongolian Baiti" w:cs="Mongolian Baiti"/>
        </w:rPr>
        <w:br w:type="page"/>
      </w:r>
      <w:r w:rsidR="00680AA2" w:rsidRPr="00A92EAC">
        <w:rPr>
          <w:rFonts w:ascii="標楷體" w:hAnsi="標楷體" w:hint="eastAsia"/>
          <w:b/>
          <w:kern w:val="0"/>
          <w:sz w:val="32"/>
          <w:szCs w:val="32"/>
        </w:rPr>
        <w:lastRenderedPageBreak/>
        <w:t xml:space="preserve">新北市立樟樹國際實創高級中等學校                                   </w:t>
      </w:r>
      <w:r w:rsidR="00144762" w:rsidRPr="00A92EAC">
        <w:rPr>
          <w:rFonts w:ascii="標楷體" w:hAnsi="標楷體" w:hint="eastAsia"/>
          <w:b/>
          <w:kern w:val="0"/>
          <w:sz w:val="32"/>
          <w:szCs w:val="32"/>
        </w:rPr>
        <w:t>111學年第1-4次本土語、越南語教學支援人員</w:t>
      </w:r>
      <w:r w:rsidR="00BD0ADE" w:rsidRPr="00A92EAC">
        <w:rPr>
          <w:rFonts w:ascii="標楷體" w:hAnsi="標楷體" w:hint="eastAsia"/>
          <w:b/>
          <w:kern w:val="0"/>
          <w:sz w:val="32"/>
          <w:szCs w:val="32"/>
        </w:rPr>
        <w:t>甄選應考人切結書</w:t>
      </w:r>
    </w:p>
    <w:p w:rsidR="00144762" w:rsidRDefault="00144762" w:rsidP="00BD0ADE">
      <w:pPr>
        <w:adjustRightInd w:val="0"/>
        <w:spacing w:line="360" w:lineRule="atLeast"/>
        <w:textAlignment w:val="baseline"/>
        <w:rPr>
          <w:rFonts w:ascii="標楷體" w:hAnsi="標楷體"/>
          <w:kern w:val="0"/>
        </w:rPr>
      </w:pPr>
    </w:p>
    <w:p w:rsidR="00A92EAC" w:rsidRDefault="00A92EAC" w:rsidP="00BD0ADE">
      <w:pPr>
        <w:adjustRightInd w:val="0"/>
        <w:spacing w:line="360" w:lineRule="atLeast"/>
        <w:textAlignment w:val="baseline"/>
        <w:rPr>
          <w:rFonts w:ascii="標楷體" w:hAnsi="標楷體"/>
          <w:kern w:val="0"/>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立切結書人</w:t>
      </w:r>
      <w:r w:rsidRPr="00A92EAC">
        <w:rPr>
          <w:rFonts w:ascii="標楷體" w:hAnsi="標楷體" w:hint="eastAsia"/>
          <w:kern w:val="0"/>
          <w:sz w:val="28"/>
          <w:szCs w:val="28"/>
          <w:u w:val="single"/>
        </w:rPr>
        <w:t xml:space="preserve">             </w:t>
      </w:r>
      <w:r w:rsidRPr="00A92EAC">
        <w:rPr>
          <w:rFonts w:ascii="標楷體" w:hAnsi="標楷體" w:hint="eastAsia"/>
          <w:kern w:val="0"/>
          <w:sz w:val="28"/>
          <w:szCs w:val="28"/>
        </w:rPr>
        <w:t>報名參加貴校</w:t>
      </w:r>
      <w:r w:rsidR="00144762" w:rsidRPr="00A92EAC">
        <w:rPr>
          <w:rFonts w:ascii="標楷體" w:hAnsi="標楷體" w:hint="eastAsia"/>
          <w:kern w:val="0"/>
          <w:sz w:val="28"/>
          <w:szCs w:val="28"/>
        </w:rPr>
        <w:t>教學支援人員</w:t>
      </w:r>
      <w:r w:rsidRPr="00A92EAC">
        <w:rPr>
          <w:rFonts w:ascii="標楷體" w:hAnsi="標楷體" w:hint="eastAsia"/>
          <w:kern w:val="0"/>
          <w:sz w:val="28"/>
          <w:szCs w:val="28"/>
        </w:rPr>
        <w:t>甄選</w:t>
      </w:r>
      <w:r w:rsidR="00F847AB" w:rsidRPr="00A92EAC">
        <w:rPr>
          <w:rFonts w:ascii="標楷體" w:hAnsi="標楷體" w:hint="eastAsia"/>
          <w:kern w:val="0"/>
          <w:sz w:val="28"/>
          <w:szCs w:val="28"/>
        </w:rPr>
        <w:t>，並依政府資訊公開法授權有關機關查證及依甄選簡章之規定辦理</w:t>
      </w:r>
      <w:r w:rsidRPr="00A92EAC">
        <w:rPr>
          <w:rFonts w:ascii="標楷體" w:hAnsi="標楷體" w:hint="eastAsia"/>
          <w:kern w:val="0"/>
          <w:sz w:val="28"/>
          <w:szCs w:val="28"/>
        </w:rPr>
        <w:t xml:space="preserve">，茲切結事項如下： </w:t>
      </w:r>
    </w:p>
    <w:p w:rsidR="00144762" w:rsidRPr="00A92EAC" w:rsidRDefault="00144762" w:rsidP="00BD0ADE">
      <w:pPr>
        <w:adjustRightInd w:val="0"/>
        <w:spacing w:line="360" w:lineRule="atLeast"/>
        <w:ind w:left="560" w:hangingChars="200" w:hanging="560"/>
        <w:textAlignment w:val="baseline"/>
        <w:rPr>
          <w:rFonts w:ascii="標楷體" w:hAnsi="標楷體"/>
          <w:kern w:val="0"/>
          <w:sz w:val="28"/>
          <w:szCs w:val="28"/>
        </w:rPr>
      </w:pPr>
    </w:p>
    <w:p w:rsidR="00BD0ADE" w:rsidRDefault="00BD0ADE" w:rsidP="00144762">
      <w:pPr>
        <w:adjustRightInd w:val="0"/>
        <w:spacing w:line="360" w:lineRule="atLeast"/>
        <w:ind w:leftChars="-11" w:left="-26" w:firstLineChars="11" w:firstLine="31"/>
        <w:textAlignment w:val="baseline"/>
        <w:rPr>
          <w:rFonts w:ascii="標楷體" w:hAnsi="標楷體"/>
          <w:kern w:val="0"/>
          <w:sz w:val="28"/>
          <w:szCs w:val="28"/>
        </w:rPr>
      </w:pPr>
      <w:r w:rsidRPr="00A92EAC">
        <w:rPr>
          <w:rFonts w:ascii="標楷體" w:hAnsi="標楷體" w:hint="eastAsia"/>
          <w:kern w:val="0"/>
          <w:sz w:val="28"/>
          <w:szCs w:val="28"/>
        </w:rPr>
        <w:t xml:space="preserve">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A92EAC" w:rsidRPr="00A92EAC" w:rsidRDefault="00A92EAC" w:rsidP="00144762">
      <w:pPr>
        <w:adjustRightInd w:val="0"/>
        <w:spacing w:line="360" w:lineRule="atLeast"/>
        <w:ind w:leftChars="-11" w:left="-26" w:firstLineChars="11" w:firstLine="31"/>
        <w:textAlignment w:val="baseline"/>
        <w:rPr>
          <w:rFonts w:ascii="標楷體" w:hAnsi="標楷體"/>
          <w:kern w:val="0"/>
          <w:sz w:val="28"/>
          <w:szCs w:val="28"/>
        </w:rPr>
      </w:pPr>
    </w:p>
    <w:p w:rsidR="00BD0ADE" w:rsidRPr="00A92EAC" w:rsidRDefault="00BD0ADE" w:rsidP="00A92EAC">
      <w:pPr>
        <w:adjustRightInd w:val="0"/>
        <w:spacing w:line="360" w:lineRule="atLeast"/>
        <w:ind w:leftChars="158" w:left="1225" w:rightChars="-7" w:right="-17" w:hangingChars="302" w:hanging="846"/>
        <w:textAlignment w:val="baseline"/>
        <w:rPr>
          <w:rFonts w:ascii="標楷體" w:hAnsi="標楷體"/>
          <w:kern w:val="0"/>
          <w:sz w:val="28"/>
          <w:szCs w:val="28"/>
        </w:rPr>
      </w:pPr>
      <w:r w:rsidRPr="00A92EAC">
        <w:rPr>
          <w:rFonts w:ascii="標楷體" w:hAnsi="標楷體" w:hint="eastAsia"/>
          <w:kern w:val="0"/>
          <w:sz w:val="28"/>
          <w:szCs w:val="28"/>
        </w:rPr>
        <w:t>（一）具教師法</w:t>
      </w:r>
      <w:r w:rsidR="00C76AEE" w:rsidRPr="00A92EAC">
        <w:rPr>
          <w:rFonts w:ascii="標楷體" w:hAnsi="標楷體" w:hint="eastAsia"/>
          <w:kern w:val="0"/>
          <w:sz w:val="28"/>
          <w:szCs w:val="28"/>
        </w:rPr>
        <w:t>第19條所稱「不得聘任為教師」之情形</w:t>
      </w:r>
      <w:r w:rsidR="00144762" w:rsidRPr="00A92EAC">
        <w:rPr>
          <w:rFonts w:ascii="標楷體" w:hAnsi="標楷體" w:hint="eastAsia"/>
          <w:kern w:val="0"/>
          <w:sz w:val="28"/>
          <w:szCs w:val="28"/>
        </w:rPr>
        <w:t>、</w:t>
      </w:r>
      <w:r w:rsidRPr="00A92EAC">
        <w:rPr>
          <w:rFonts w:ascii="標楷體" w:hAnsi="標楷體" w:hint="eastAsia"/>
          <w:kern w:val="0"/>
          <w:sz w:val="28"/>
          <w:szCs w:val="28"/>
        </w:rPr>
        <w:t>教育人員任用條例第31條、第33條</w:t>
      </w:r>
      <w:r w:rsidR="00144762" w:rsidRPr="00A92EAC">
        <w:rPr>
          <w:rFonts w:ascii="標楷體" w:hAnsi="標楷體" w:hint="eastAsia"/>
          <w:kern w:val="0"/>
          <w:sz w:val="28"/>
          <w:szCs w:val="28"/>
        </w:rPr>
        <w:t>，以及</w:t>
      </w:r>
      <w:r w:rsidR="00144762" w:rsidRPr="00A92EAC">
        <w:rPr>
          <w:sz w:val="28"/>
          <w:szCs w:val="28"/>
        </w:rPr>
        <w:t>國民中小學教學支援工作人員聘任辦法第</w:t>
      </w:r>
      <w:r w:rsidR="00144762" w:rsidRPr="00A92EAC">
        <w:rPr>
          <w:rFonts w:hint="eastAsia"/>
          <w:sz w:val="28"/>
          <w:szCs w:val="28"/>
        </w:rPr>
        <w:t>6</w:t>
      </w:r>
      <w:r w:rsidR="00144762" w:rsidRPr="00A92EAC">
        <w:rPr>
          <w:sz w:val="28"/>
          <w:szCs w:val="28"/>
        </w:rPr>
        <w:t>條</w:t>
      </w:r>
      <w:r w:rsidR="00144762" w:rsidRPr="00A92EAC">
        <w:rPr>
          <w:rFonts w:ascii="標楷體" w:hAnsi="標楷體" w:hint="eastAsia"/>
          <w:kern w:val="0"/>
          <w:sz w:val="28"/>
          <w:szCs w:val="28"/>
        </w:rPr>
        <w:t>規定情事者</w:t>
      </w:r>
      <w:r w:rsidRPr="00A92EAC">
        <w:rPr>
          <w:rFonts w:ascii="標楷體" w:hAnsi="標楷體" w:hint="eastAsia"/>
          <w:kern w:val="0"/>
          <w:sz w:val="28"/>
          <w:szCs w:val="28"/>
        </w:rPr>
        <w:t xml:space="preserve">。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（二）大陸地區人民來臺設有戶籍未滿10年者。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（三）冒名頂替者。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（四）偽造或變造有關證件、資料者。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（五）自始不具備甄選資格者。</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（六）以詐術或其他不正當方法，使各階段甄選發生不正確之結果者。 </w:t>
      </w:r>
    </w:p>
    <w:p w:rsidR="00BD0ADE" w:rsidRPr="00A92EAC" w:rsidRDefault="00BD0ADE" w:rsidP="00144762">
      <w:pPr>
        <w:adjustRightInd w:val="0"/>
        <w:spacing w:line="360" w:lineRule="atLeast"/>
        <w:ind w:leftChars="150" w:left="1200" w:hangingChars="300" w:hanging="840"/>
        <w:textAlignment w:val="baseline"/>
        <w:rPr>
          <w:rFonts w:ascii="標楷體" w:hAnsi="標楷體"/>
          <w:kern w:val="0"/>
          <w:sz w:val="28"/>
          <w:szCs w:val="28"/>
        </w:rPr>
      </w:pPr>
      <w:r w:rsidRPr="00A92EAC">
        <w:rPr>
          <w:rFonts w:ascii="標楷體" w:hAnsi="標楷體" w:hint="eastAsia"/>
          <w:kern w:val="0"/>
          <w:sz w:val="28"/>
          <w:szCs w:val="28"/>
        </w:rPr>
        <w:t xml:space="preserve">（七）持外國學歷證件，經依教育部「大學辦理國外學歷採認辦法」辦理國外學歷採認有不符或不予認定之情形者。  </w:t>
      </w:r>
    </w:p>
    <w:p w:rsidR="00BD0ADE" w:rsidRPr="00A92EAC" w:rsidRDefault="00BD0ADE" w:rsidP="00BD0ADE">
      <w:pPr>
        <w:adjustRightInd w:val="0"/>
        <w:spacing w:line="360" w:lineRule="atLeast"/>
        <w:ind w:left="560" w:hangingChars="200" w:hanging="560"/>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此致 </w:t>
      </w:r>
    </w:p>
    <w:p w:rsidR="00BD0ADE" w:rsidRPr="00A92EAC" w:rsidRDefault="00680AA2" w:rsidP="00BD0ADE">
      <w:pPr>
        <w:adjustRightInd w:val="0"/>
        <w:spacing w:line="360" w:lineRule="atLeast"/>
        <w:textAlignment w:val="baseline"/>
        <w:rPr>
          <w:rFonts w:ascii="標楷體" w:hAnsi="標楷體"/>
          <w:b/>
          <w:kern w:val="0"/>
          <w:sz w:val="28"/>
          <w:szCs w:val="28"/>
        </w:rPr>
      </w:pPr>
      <w:r w:rsidRPr="00A92EAC">
        <w:rPr>
          <w:rFonts w:ascii="標楷體" w:hAnsi="標楷體" w:hint="eastAsia"/>
          <w:b/>
          <w:kern w:val="0"/>
          <w:sz w:val="28"/>
          <w:szCs w:val="28"/>
        </w:rPr>
        <w:t>新北市立樟樹國際實創高級中等學校</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立切結書人：                   （簽名或蓋章） </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身分證字號： </w:t>
      </w:r>
    </w:p>
    <w:p w:rsidR="00A92EAC" w:rsidRDefault="00A92EAC" w:rsidP="00680AA2">
      <w:pPr>
        <w:adjustRightInd w:val="0"/>
        <w:spacing w:line="360" w:lineRule="atLeast"/>
        <w:textAlignment w:val="baseline"/>
        <w:rPr>
          <w:rFonts w:ascii="標楷體" w:hAnsi="標楷體"/>
          <w:kern w:val="0"/>
          <w:sz w:val="28"/>
          <w:szCs w:val="28"/>
        </w:rPr>
      </w:pPr>
    </w:p>
    <w:p w:rsidR="0005405B"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住址： </w:t>
      </w:r>
    </w:p>
    <w:p w:rsidR="00A92EAC" w:rsidRDefault="00A92EAC" w:rsidP="00680AA2">
      <w:pPr>
        <w:adjustRightInd w:val="0"/>
        <w:spacing w:line="360" w:lineRule="atLeast"/>
        <w:textAlignment w:val="baseline"/>
        <w:rPr>
          <w:rFonts w:ascii="標楷體" w:hAnsi="標楷體"/>
          <w:kern w:val="0"/>
          <w:sz w:val="28"/>
          <w:szCs w:val="28"/>
        </w:rPr>
      </w:pPr>
    </w:p>
    <w:p w:rsidR="00BD0ADE"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電話： </w:t>
      </w:r>
    </w:p>
    <w:p w:rsidR="00A92EAC" w:rsidRDefault="00A92EAC" w:rsidP="00065003">
      <w:pPr>
        <w:tabs>
          <w:tab w:val="left" w:pos="2918"/>
        </w:tabs>
        <w:adjustRightInd w:val="0"/>
        <w:spacing w:line="360" w:lineRule="atLeast"/>
        <w:jc w:val="distribute"/>
        <w:textAlignment w:val="baseline"/>
        <w:rPr>
          <w:rFonts w:ascii="標楷體" w:hAnsi="標楷體"/>
          <w:kern w:val="0"/>
          <w:sz w:val="28"/>
          <w:szCs w:val="28"/>
        </w:rPr>
      </w:pPr>
    </w:p>
    <w:p w:rsidR="00A92EAC" w:rsidRDefault="00BD0ADE" w:rsidP="00A92EAC">
      <w:pPr>
        <w:tabs>
          <w:tab w:val="left" w:pos="2918"/>
        </w:tabs>
        <w:adjustRightInd w:val="0"/>
        <w:spacing w:line="360" w:lineRule="atLeast"/>
        <w:jc w:val="distribute"/>
        <w:textAlignment w:val="baseline"/>
        <w:rPr>
          <w:rFonts w:ascii="標楷體" w:hAnsi="標楷體"/>
          <w:kern w:val="0"/>
          <w:sz w:val="28"/>
          <w:szCs w:val="28"/>
        </w:rPr>
      </w:pPr>
      <w:r w:rsidRPr="00A92EAC">
        <w:rPr>
          <w:rFonts w:ascii="標楷體" w:hAnsi="標楷體" w:hint="eastAsia"/>
          <w:kern w:val="0"/>
          <w:sz w:val="28"/>
          <w:szCs w:val="28"/>
        </w:rPr>
        <w:t>中 華 民 國  年</w:t>
      </w:r>
      <w:r w:rsidR="00D04B58" w:rsidRPr="00A92EAC">
        <w:rPr>
          <w:rFonts w:ascii="標楷體" w:hAnsi="標楷體" w:hint="eastAsia"/>
          <w:kern w:val="0"/>
          <w:sz w:val="28"/>
          <w:szCs w:val="28"/>
        </w:rPr>
        <w:t xml:space="preserve"> </w:t>
      </w:r>
      <w:r w:rsidRPr="00A92EAC">
        <w:rPr>
          <w:rFonts w:ascii="標楷體" w:hAnsi="標楷體" w:hint="eastAsia"/>
          <w:kern w:val="0"/>
          <w:sz w:val="28"/>
          <w:szCs w:val="28"/>
        </w:rPr>
        <w:t xml:space="preserve"> 月  日</w:t>
      </w:r>
    </w:p>
    <w:p w:rsidR="00A92EAC" w:rsidRDefault="00A92EAC">
      <w:pPr>
        <w:widowControl/>
        <w:rPr>
          <w:rFonts w:ascii="標楷體" w:hAnsi="標楷體"/>
          <w:kern w:val="0"/>
          <w:sz w:val="28"/>
          <w:szCs w:val="28"/>
        </w:rPr>
      </w:pPr>
      <w:r>
        <w:rPr>
          <w:rFonts w:ascii="標楷體" w:hAnsi="標楷體"/>
          <w:kern w:val="0"/>
          <w:sz w:val="28"/>
          <w:szCs w:val="28"/>
        </w:rPr>
        <w:br w:type="page"/>
      </w:r>
    </w:p>
    <w:p w:rsidR="00144762" w:rsidRPr="00A92EAC" w:rsidRDefault="00144762" w:rsidP="00A92EAC">
      <w:pPr>
        <w:tabs>
          <w:tab w:val="left" w:pos="2918"/>
        </w:tabs>
        <w:adjustRightInd w:val="0"/>
        <w:spacing w:line="360" w:lineRule="atLeast"/>
        <w:textAlignment w:val="baseline"/>
        <w:rPr>
          <w:rFonts w:ascii="標楷體" w:hAnsi="標楷體"/>
          <w:kern w:val="0"/>
          <w:sz w:val="28"/>
          <w:szCs w:val="28"/>
        </w:rPr>
      </w:pP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t>新北市立樟樹國際實創高級中等學校</w:t>
      </w:r>
    </w:p>
    <w:p w:rsidR="007D0552" w:rsidRPr="009C7DC4" w:rsidRDefault="00A92EAC" w:rsidP="007D0552">
      <w:pPr>
        <w:tabs>
          <w:tab w:val="left" w:pos="600"/>
        </w:tabs>
        <w:spacing w:line="0" w:lineRule="atLeast"/>
        <w:jc w:val="center"/>
        <w:rPr>
          <w:rFonts w:ascii="標楷體" w:hAnsi="標楷體"/>
          <w:b/>
          <w:bCs/>
          <w:sz w:val="36"/>
          <w:szCs w:val="36"/>
        </w:rPr>
      </w:pPr>
      <w:r w:rsidRPr="00A92EAC">
        <w:rPr>
          <w:rFonts w:ascii="標楷體" w:hAnsi="標楷體" w:hint="eastAsia"/>
          <w:b/>
          <w:bCs/>
          <w:sz w:val="36"/>
          <w:szCs w:val="36"/>
        </w:rPr>
        <w:t>教學支援人員</w:t>
      </w:r>
      <w:r w:rsidR="007D0552" w:rsidRPr="009C7DC4">
        <w:rPr>
          <w:rFonts w:ascii="標楷體" w:hAnsi="標楷體"/>
          <w:b/>
          <w:bCs/>
          <w:sz w:val="36"/>
          <w:szCs w:val="36"/>
        </w:rPr>
        <w:t>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Pr="009C7DC4">
              <w:rPr>
                <w:rFonts w:hint="eastAsia"/>
              </w:rPr>
              <w:t xml:space="preserve">      </w:t>
            </w:r>
            <w:r w:rsidRPr="009C7DC4">
              <w:rPr>
                <w:rFonts w:ascii="標楷體" w:hAnsi="標楷體" w:cs="新細明體" w:hint="eastAsia"/>
                <w:sz w:val="28"/>
                <w:szCs w:val="28"/>
              </w:rPr>
              <w:t>學年度第　　次</w:t>
            </w:r>
            <w:r w:rsidR="00A92EAC" w:rsidRPr="00A92EAC">
              <w:rPr>
                <w:rFonts w:ascii="標楷體" w:hAnsi="標楷體" w:cs="新細明體" w:hint="eastAsia"/>
                <w:b/>
                <w:sz w:val="28"/>
                <w:szCs w:val="28"/>
              </w:rPr>
              <w:t>教學支援人員甄選</w:t>
            </w:r>
            <w:r w:rsidRPr="009C7DC4">
              <w:rPr>
                <w:rFonts w:ascii="標楷體" w:hAnsi="標楷體" w:cs="新細明體" w:hint="eastAsia"/>
                <w:sz w:val="28"/>
                <w:szCs w:val="28"/>
              </w:rPr>
              <w:t>甄選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1960C6" w:rsidRDefault="001960C6">
      <w:pPr>
        <w:widowControl/>
        <w:rPr>
          <w:rFonts w:ascii="標楷體" w:hAnsi="標楷體"/>
          <w:sz w:val="28"/>
          <w:szCs w:val="28"/>
          <w:u w:val="single"/>
        </w:rPr>
      </w:pPr>
    </w:p>
    <w:p w:rsidR="001960C6" w:rsidRPr="0040344D" w:rsidRDefault="001960C6" w:rsidP="001960C6">
      <w:pPr>
        <w:widowControl/>
        <w:spacing w:line="0" w:lineRule="atLeast"/>
        <w:jc w:val="both"/>
        <w:rPr>
          <w:sz w:val="28"/>
          <w:szCs w:val="28"/>
        </w:rPr>
      </w:pPr>
    </w:p>
    <w:p w:rsidR="001960C6" w:rsidRDefault="001960C6" w:rsidP="001960C6">
      <w:pPr>
        <w:pStyle w:val="Default"/>
        <w:spacing w:line="0" w:lineRule="atLeast"/>
        <w:jc w:val="center"/>
        <w:rPr>
          <w:rFonts w:ascii="Times New Roman"/>
          <w:b/>
          <w:color w:val="auto"/>
          <w:sz w:val="32"/>
          <w:szCs w:val="32"/>
        </w:rPr>
      </w:pPr>
      <w:r w:rsidRPr="001960C6">
        <w:rPr>
          <w:rFonts w:ascii="Times New Roman"/>
          <w:b/>
          <w:bCs/>
          <w:color w:val="auto"/>
          <w:sz w:val="32"/>
          <w:szCs w:val="32"/>
        </w:rPr>
        <w:t>新北市立樟樹國際實創高級中等學校</w:t>
      </w:r>
    </w:p>
    <w:p w:rsidR="001960C6" w:rsidRPr="0040344D" w:rsidRDefault="001960C6" w:rsidP="001960C6">
      <w:pPr>
        <w:pStyle w:val="Default"/>
        <w:spacing w:line="0" w:lineRule="atLeast"/>
        <w:jc w:val="center"/>
        <w:rPr>
          <w:rFonts w:ascii="Times New Roman"/>
          <w:b/>
          <w:color w:val="auto"/>
          <w:sz w:val="32"/>
          <w:szCs w:val="32"/>
        </w:rPr>
      </w:pPr>
      <w:r w:rsidRPr="0040344D">
        <w:rPr>
          <w:rFonts w:ascii="Times New Roman" w:hint="eastAsia"/>
          <w:b/>
          <w:color w:val="auto"/>
          <w:sz w:val="32"/>
          <w:szCs w:val="32"/>
        </w:rPr>
        <w:t>因應嚴重特殊傳染性肺炎防疫應考人須知</w:t>
      </w:r>
    </w:p>
    <w:p w:rsidR="001960C6" w:rsidRPr="0040344D" w:rsidRDefault="001960C6" w:rsidP="001960C6">
      <w:pPr>
        <w:pStyle w:val="Default"/>
        <w:spacing w:line="0" w:lineRule="atLeast"/>
        <w:jc w:val="center"/>
        <w:rPr>
          <w:rFonts w:ascii="Times New Roman"/>
          <w:color w:val="auto"/>
          <w:sz w:val="28"/>
          <w:szCs w:val="28"/>
        </w:rPr>
      </w:pPr>
      <w:r w:rsidRPr="0040344D">
        <w:rPr>
          <w:rFonts w:ascii="Times New Roman"/>
          <w:color w:val="auto"/>
          <w:sz w:val="28"/>
          <w:szCs w:val="28"/>
        </w:rPr>
        <w:t>(</w:t>
      </w:r>
      <w:r w:rsidRPr="0040344D">
        <w:rPr>
          <w:rFonts w:ascii="Times New Roman" w:hint="eastAsia"/>
          <w:color w:val="auto"/>
          <w:sz w:val="28"/>
          <w:szCs w:val="28"/>
        </w:rPr>
        <w:t>請務必詳閱並配合辦理</w:t>
      </w:r>
      <w:r w:rsidRPr="0040344D">
        <w:rPr>
          <w:rFonts w:ascii="Times New Roman"/>
          <w:color w:val="auto"/>
          <w:sz w:val="28"/>
          <w:szCs w:val="28"/>
        </w:rPr>
        <w:t>)</w:t>
      </w:r>
    </w:p>
    <w:p w:rsidR="001960C6" w:rsidRPr="0040344D" w:rsidRDefault="001960C6" w:rsidP="001960C6">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為因應「嚴重特殊傳染性肺炎」疫情，維護應考人權益、維持考試公平、保護應考人及試務人員健康為原則，主要防疫措施包括：掌握居家隔離或居家檢疫應考人名單，屬居家隔離者、居家檢疫者或如就醫後經醫院安排採檢，返家後</w:t>
      </w:r>
      <w:r>
        <w:rPr>
          <w:rFonts w:ascii="Times New Roman" w:hint="eastAsia"/>
          <w:color w:val="auto"/>
        </w:rPr>
        <w:t>於接獲檢驗結果前，應留在家中不可外出之自主健康管理者，</w:t>
      </w:r>
      <w:r w:rsidRPr="0040344D">
        <w:rPr>
          <w:rFonts w:ascii="Times New Roman" w:hint="eastAsia"/>
          <w:color w:val="auto"/>
        </w:rPr>
        <w:t>如適逢本項甄選時間</w:t>
      </w:r>
      <w:r>
        <w:rPr>
          <w:rFonts w:ascii="Times New Roman" w:hint="eastAsia"/>
          <w:color w:val="auto"/>
        </w:rPr>
        <w:t>，</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應考；考場人員全面配戴口罩，量測體溫，不開放陪考。維持試場通風並加強消毒，管制考場進出場動線等，具體說明如下，請配合辦理：</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一、確保整體應考人應試健康與安全</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w:t>
      </w:r>
      <w:r>
        <w:rPr>
          <w:rFonts w:ascii="Times New Roman" w:hint="eastAsia"/>
          <w:color w:val="auto"/>
        </w:rPr>
        <w:t>）</w:t>
      </w:r>
      <w:r w:rsidRPr="0040344D">
        <w:rPr>
          <w:rFonts w:ascii="Times New Roman" w:hint="eastAsia"/>
          <w:color w:val="auto"/>
        </w:rPr>
        <w:t>依傳染病防治法第</w:t>
      </w:r>
      <w:r w:rsidRPr="0040344D">
        <w:rPr>
          <w:rFonts w:ascii="Times New Roman"/>
          <w:color w:val="auto"/>
        </w:rPr>
        <w:t>48</w:t>
      </w:r>
      <w:r w:rsidRPr="0040344D">
        <w:rPr>
          <w:rFonts w:ascii="Times New Roman" w:hint="eastAsia"/>
          <w:color w:val="auto"/>
        </w:rPr>
        <w:t>條、第</w:t>
      </w:r>
      <w:r w:rsidRPr="0040344D">
        <w:rPr>
          <w:rFonts w:ascii="Times New Roman"/>
          <w:color w:val="auto"/>
        </w:rPr>
        <w:t>58</w:t>
      </w:r>
      <w:r w:rsidRPr="0040344D">
        <w:rPr>
          <w:rFonts w:ascii="Times New Roman" w:hint="eastAsia"/>
          <w:color w:val="auto"/>
        </w:rPr>
        <w:t>條規定及中央流行疫情指揮中心之具感染風險民眾追蹤管理機制，屬「居家隔離者」、「居家檢疫者」或「如就醫後經醫院安排採檢，返家後於接獲檢驗結果前，應留在家中不可外出之自主健康管理者」，如適逢本項甄選</w:t>
      </w:r>
      <w:r>
        <w:rPr>
          <w:rFonts w:ascii="Times New Roman" w:hint="eastAsia"/>
          <w:color w:val="auto"/>
        </w:rPr>
        <w:t>時間，</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w:t>
      </w:r>
    </w:p>
    <w:p w:rsidR="001960C6" w:rsidRPr="0040344D" w:rsidRDefault="00A663BF" w:rsidP="001960C6">
      <w:pPr>
        <w:pStyle w:val="Default"/>
        <w:ind w:leftChars="100" w:left="960" w:hangingChars="300" w:hanging="720"/>
        <w:rPr>
          <w:rFonts w:ascii="Times New Roman"/>
          <w:color w:val="auto"/>
        </w:rPr>
      </w:pPr>
      <w:r>
        <w:rPr>
          <w:rFonts w:ascii="Times New Roman" w:hint="eastAsia"/>
          <w:color w:val="auto"/>
        </w:rPr>
        <w:t>（二</w:t>
      </w:r>
      <w:r w:rsidR="001960C6" w:rsidRPr="0040344D">
        <w:rPr>
          <w:rFonts w:ascii="Times New Roman" w:hint="eastAsia"/>
          <w:color w:val="auto"/>
        </w:rPr>
        <w:t>）不得應試之應考人如參加本項甄選，經查證屬實應立即終止應試，並由試務單位通報中央流行疫情指揮中心處理，且成績不計。</w:t>
      </w:r>
      <w:r w:rsidR="001960C6"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二、考場人員全面配戴口罩</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（一）應考人進入考場及試場時，應自備並配戴口罩，如經勸導或處置仍不配戴口罩，禁止進入考場及試場。</w:t>
      </w:r>
    </w:p>
    <w:p w:rsidR="001960C6" w:rsidRPr="0040344D" w:rsidRDefault="001960C6" w:rsidP="001960C6">
      <w:pPr>
        <w:pStyle w:val="Default"/>
        <w:ind w:left="960" w:hangingChars="400" w:hanging="960"/>
        <w:jc w:val="both"/>
        <w:rPr>
          <w:rFonts w:ascii="Times New Roman"/>
          <w:color w:val="auto"/>
        </w:rPr>
      </w:pPr>
      <w:r w:rsidRPr="0040344D">
        <w:rPr>
          <w:rFonts w:ascii="Times New Roman" w:hint="eastAsia"/>
          <w:color w:val="auto"/>
        </w:rPr>
        <w:t xml:space="preserve">　（二）應考人於試場內應全程配戴口罩（進行試教及口試時可以拿下口罩），筆試及實作考試期間，於核對應考人面貌時，請應考人自行取下口罩，完成查核後，再戴上口罩。拒絕配戴口罩且經勸導不聽者，該科不予計分。</w:t>
      </w:r>
    </w:p>
    <w:p w:rsidR="001960C6" w:rsidRPr="0040344D" w:rsidRDefault="001960C6" w:rsidP="001960C6">
      <w:pPr>
        <w:pStyle w:val="Default"/>
        <w:ind w:left="480" w:hangingChars="200" w:hanging="480"/>
        <w:jc w:val="both"/>
        <w:rPr>
          <w:rFonts w:ascii="Times New Roman"/>
          <w:color w:val="auto"/>
        </w:rPr>
      </w:pPr>
      <w:r w:rsidRPr="0040344D">
        <w:rPr>
          <w:rFonts w:ascii="Times New Roman" w:hint="eastAsia"/>
          <w:color w:val="auto"/>
        </w:rPr>
        <w:t>三、進入</w:t>
      </w:r>
      <w:r>
        <w:rPr>
          <w:rFonts w:ascii="Times New Roman" w:hint="eastAsia"/>
          <w:color w:val="auto"/>
        </w:rPr>
        <w:t>本校報名及應試</w:t>
      </w:r>
      <w:r w:rsidRPr="0040344D">
        <w:rPr>
          <w:rFonts w:ascii="Times New Roman" w:hint="eastAsia"/>
          <w:color w:val="auto"/>
        </w:rPr>
        <w:t>前，全面量測體溫（配合防疫應變措施，請應考人提前抵達，量測體溫）</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（一）依據「</w:t>
      </w:r>
      <w:r w:rsidRPr="0040344D">
        <w:rPr>
          <w:rFonts w:ascii="Times New Roman"/>
          <w:color w:val="auto"/>
        </w:rPr>
        <w:t>COVID-19</w:t>
      </w:r>
      <w:r w:rsidRPr="0040344D">
        <w:rPr>
          <w:rFonts w:ascii="Times New Roman" w:hint="eastAsia"/>
          <w:color w:val="auto"/>
        </w:rPr>
        <w:t>（武漢肺炎）」因應指引：公眾集會規定，所有人員進入</w:t>
      </w:r>
      <w:r>
        <w:rPr>
          <w:rFonts w:ascii="Times New Roman" w:hint="eastAsia"/>
          <w:color w:val="auto"/>
        </w:rPr>
        <w:t>本校</w:t>
      </w:r>
      <w:r w:rsidRPr="0040344D">
        <w:rPr>
          <w:rFonts w:ascii="Times New Roman" w:hint="eastAsia"/>
          <w:color w:val="auto"/>
        </w:rPr>
        <w:t>須配合量測體溫，未量測體溫者一律不得進入</w:t>
      </w:r>
      <w:r>
        <w:rPr>
          <w:rFonts w:ascii="Times New Roman" w:hint="eastAsia"/>
          <w:color w:val="auto"/>
        </w:rPr>
        <w:t>報名處、</w:t>
      </w:r>
      <w:r w:rsidRPr="0040344D">
        <w:rPr>
          <w:rFonts w:ascii="Times New Roman" w:hint="eastAsia"/>
          <w:color w:val="auto"/>
        </w:rPr>
        <w:t>考場及試場，請應考人掌握時間，以免影響應試權益。</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（二）配合防疫應變措施，</w:t>
      </w:r>
      <w:r>
        <w:rPr>
          <w:rFonts w:ascii="Times New Roman" w:hint="eastAsia"/>
          <w:color w:val="auto"/>
        </w:rPr>
        <w:t>進入報名處及</w:t>
      </w:r>
      <w:r w:rsidRPr="0040344D">
        <w:rPr>
          <w:rFonts w:ascii="Times New Roman" w:hint="eastAsia"/>
          <w:color w:val="auto"/>
        </w:rPr>
        <w:t>考場</w:t>
      </w:r>
      <w:r>
        <w:rPr>
          <w:rFonts w:ascii="Times New Roman" w:hint="eastAsia"/>
          <w:color w:val="auto"/>
        </w:rPr>
        <w:t>前</w:t>
      </w:r>
      <w:r w:rsidRPr="0040344D">
        <w:rPr>
          <w:rFonts w:ascii="Times New Roman" w:hint="eastAsia"/>
          <w:color w:val="auto"/>
        </w:rPr>
        <w:t>進行體溫量測（體溫量測通過後，將於手背上蓋章戳識別）。</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（三）當日體溫量測，若額溫≧</w:t>
      </w:r>
      <w:r w:rsidRPr="0040344D">
        <w:rPr>
          <w:rFonts w:ascii="Times New Roman"/>
          <w:color w:val="auto"/>
        </w:rPr>
        <w:t>37.5</w:t>
      </w:r>
      <w:r w:rsidRPr="0040344D">
        <w:rPr>
          <w:rFonts w:ascii="Times New Roman" w:hint="eastAsia"/>
          <w:color w:val="auto"/>
        </w:rPr>
        <w:t>℃或耳溫≧</w:t>
      </w:r>
      <w:r w:rsidRPr="0040344D">
        <w:rPr>
          <w:rFonts w:ascii="Times New Roman"/>
          <w:color w:val="auto"/>
        </w:rPr>
        <w:t>38</w:t>
      </w:r>
      <w:r w:rsidRPr="0040344D">
        <w:rPr>
          <w:rFonts w:ascii="Times New Roman" w:hint="eastAsia"/>
          <w:color w:val="auto"/>
        </w:rPr>
        <w:t>℃，將再進行複檢，如確認發燒，</w:t>
      </w:r>
      <w:r>
        <w:rPr>
          <w:rFonts w:ascii="Times New Roman" w:hint="eastAsia"/>
          <w:color w:val="auto"/>
        </w:rPr>
        <w:t>不得報名、應考</w:t>
      </w:r>
      <w:r w:rsidRPr="0040344D">
        <w:rPr>
          <w:rFonts w:ascii="Times New Roman" w:hint="eastAsia"/>
          <w:color w:val="auto"/>
        </w:rPr>
        <w:t>，以確保其他應考人權益。</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四、不開放人員陪考</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（一）為避免人潮群聚，不開放應考人親友進入考場（校園）。</w:t>
      </w:r>
      <w:r w:rsidRPr="0040344D">
        <w:rPr>
          <w:rFonts w:ascii="Times New Roman"/>
          <w:color w:val="auto"/>
        </w:rPr>
        <w:t xml:space="preserve"> </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（二）如應考人因身心障礙、重大傷病或突發傷病申請特殊應試服務者，考試當日抵達考場量測體溫時，請應考人主動出示「特殊應試服務申請－</w:t>
      </w:r>
      <w:r>
        <w:rPr>
          <w:rFonts w:ascii="Times New Roman" w:hint="eastAsia"/>
          <w:color w:val="auto"/>
        </w:rPr>
        <w:t>陪考人員健康調查表」</w:t>
      </w:r>
      <w:r w:rsidRPr="0040344D">
        <w:rPr>
          <w:rFonts w:ascii="Times New Roman" w:hint="eastAsia"/>
          <w:color w:val="auto"/>
        </w:rPr>
        <w:t>，始得進入考場，陪考人員並應配合各項防疫應變措施。</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五、維持各試場通風並加強消毒</w:t>
      </w:r>
    </w:p>
    <w:p w:rsidR="001960C6" w:rsidRPr="0040344D" w:rsidRDefault="001960C6" w:rsidP="001960C6">
      <w:pPr>
        <w:pStyle w:val="Default"/>
        <w:ind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（武漢肺炎）」因應指引：公眾集會規定，提高試場之環境消毒頻率，各試場將開前門、後門及所有窗戶以維持通風良好，並提供手部清潔等防疫物資，以供應考人及考場人員使用，維持個人手部清潔。</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六、管制考場進出場動線</w:t>
      </w:r>
      <w:r w:rsidRPr="0040344D">
        <w:rPr>
          <w:rFonts w:ascii="Times New Roman"/>
          <w:color w:val="auto"/>
        </w:rPr>
        <w:t xml:space="preserve"> </w:t>
      </w:r>
    </w:p>
    <w:p w:rsidR="001960C6" w:rsidRPr="0040344D" w:rsidRDefault="001960C6" w:rsidP="001960C6">
      <w:pPr>
        <w:pStyle w:val="Default"/>
        <w:ind w:leftChars="200"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社交距離注意事項規定，提高試場之環境消毒頻率，考場已預先規劃應考人進場、出場及考場內部移動動線，以避免人潮聚集，應考人務必配合考場規劃之動線移動，保持適當社交距離，落實防疫工作。</w:t>
      </w:r>
    </w:p>
    <w:p w:rsidR="001960C6" w:rsidRPr="0040344D" w:rsidRDefault="001960C6" w:rsidP="001960C6">
      <w:pPr>
        <w:pStyle w:val="Default"/>
        <w:ind w:left="480" w:hangingChars="200" w:hanging="480"/>
        <w:jc w:val="both"/>
        <w:rPr>
          <w:rFonts w:ascii="Times New Roman"/>
          <w:color w:val="auto"/>
        </w:rPr>
      </w:pPr>
      <w:r>
        <w:rPr>
          <w:rFonts w:ascii="Times New Roman" w:hint="eastAsia"/>
          <w:color w:val="auto"/>
        </w:rPr>
        <w:lastRenderedPageBreak/>
        <w:t>七、因應嚴重特殊傳染性肺炎疫情，本校防疫措施處理原則，係</w:t>
      </w:r>
      <w:r w:rsidRPr="0040344D">
        <w:rPr>
          <w:rFonts w:ascii="Times New Roman" w:hint="eastAsia"/>
          <w:color w:val="auto"/>
        </w:rPr>
        <w:t>配合中央流行疫情指揮中心防疫作業，調整防疫措施，相關訊息將公告於</w:t>
      </w:r>
      <w:r w:rsidRPr="0040344D">
        <w:rPr>
          <w:color w:val="auto"/>
        </w:rPr>
        <w:t>本校網頁教師甄選專區</w:t>
      </w:r>
      <w:r w:rsidRPr="0040344D">
        <w:rPr>
          <w:rFonts w:ascii="Times New Roman" w:hint="eastAsia"/>
          <w:color w:val="auto"/>
        </w:rPr>
        <w:t>。</w:t>
      </w:r>
    </w:p>
    <w:p w:rsidR="001960C6" w:rsidRPr="0040344D" w:rsidRDefault="001960C6" w:rsidP="001960C6">
      <w:pPr>
        <w:widowControl/>
        <w:ind w:left="480" w:hangingChars="200" w:hanging="480"/>
        <w:jc w:val="both"/>
        <w:rPr>
          <w:kern w:val="0"/>
          <w:szCs w:val="24"/>
        </w:rPr>
      </w:pPr>
      <w:r>
        <w:rPr>
          <w:rFonts w:hint="eastAsia"/>
          <w:szCs w:val="24"/>
        </w:rPr>
        <w:t>八、為使考試順利進行，</w:t>
      </w:r>
      <w:r w:rsidRPr="0040344D">
        <w:rPr>
          <w:rFonts w:hint="eastAsia"/>
          <w:szCs w:val="24"/>
        </w:rPr>
        <w:t>將因應嚴重特殊傳染性肺炎疫情機動性調整，請應考人應試前務必詳閱</w:t>
      </w:r>
      <w:r w:rsidRPr="0040344D">
        <w:rPr>
          <w:szCs w:val="24"/>
        </w:rPr>
        <w:t>本校網頁教師甄選專區</w:t>
      </w:r>
      <w:r w:rsidRPr="0040344D">
        <w:rPr>
          <w:rFonts w:hint="eastAsia"/>
          <w:szCs w:val="24"/>
        </w:rPr>
        <w:t>公告，並配合辦理。特別提醒應考人，防疫期間避免出入人潮擁擠之地，隨時關注自己的健康狀態，安心準備應試，才能有最好的表現。</w:t>
      </w:r>
    </w:p>
    <w:p w:rsidR="001960C6" w:rsidRPr="0040344D" w:rsidRDefault="001960C6" w:rsidP="001960C6">
      <w:pPr>
        <w:widowControl/>
        <w:rPr>
          <w:kern w:val="0"/>
          <w:szCs w:val="24"/>
        </w:rPr>
      </w:pPr>
      <w:r w:rsidRPr="0040344D">
        <w:rPr>
          <w:kern w:val="0"/>
          <w:szCs w:val="24"/>
        </w:rPr>
        <w:br w:type="page"/>
      </w:r>
    </w:p>
    <w:p w:rsidR="001960C6" w:rsidRPr="0040344D" w:rsidRDefault="001960C6" w:rsidP="001960C6">
      <w:pPr>
        <w:widowControl/>
        <w:jc w:val="both"/>
        <w:rPr>
          <w:sz w:val="28"/>
          <w:szCs w:val="28"/>
        </w:rPr>
      </w:pPr>
    </w:p>
    <w:p w:rsidR="001960C6" w:rsidRDefault="001960C6" w:rsidP="001960C6">
      <w:pPr>
        <w:pStyle w:val="Default"/>
        <w:jc w:val="center"/>
        <w:rPr>
          <w:rFonts w:ascii="Times New Roman"/>
          <w:b/>
          <w:color w:val="auto"/>
          <w:sz w:val="32"/>
          <w:szCs w:val="32"/>
        </w:rPr>
      </w:pPr>
      <w:r w:rsidRPr="001960C6">
        <w:rPr>
          <w:rFonts w:ascii="Times New Roman"/>
          <w:b/>
          <w:bCs/>
          <w:color w:val="auto"/>
          <w:sz w:val="32"/>
          <w:szCs w:val="32"/>
        </w:rPr>
        <w:t>新北市立樟樹國際實創高級中等學校</w:t>
      </w:r>
    </w:p>
    <w:p w:rsidR="001960C6" w:rsidRPr="0040344D" w:rsidRDefault="001960C6" w:rsidP="001960C6">
      <w:pPr>
        <w:pStyle w:val="Default"/>
        <w:jc w:val="center"/>
        <w:rPr>
          <w:rFonts w:ascii="Times New Roman"/>
          <w:b/>
          <w:color w:val="auto"/>
          <w:sz w:val="32"/>
          <w:szCs w:val="32"/>
        </w:rPr>
      </w:pPr>
      <w:r w:rsidRPr="0040344D">
        <w:rPr>
          <w:rFonts w:ascii="Times New Roman" w:hint="eastAsia"/>
          <w:b/>
          <w:color w:val="auto"/>
          <w:sz w:val="32"/>
          <w:szCs w:val="32"/>
        </w:rPr>
        <w:t>應考人特殊應試服務申請─陪考人員健康調查表</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一、因應「嚴重特殊傳染性肺炎」疫情，降低傳播風險，除身心障礙應考人或一般應考人遇特殊情況，應考人親友不得進入考場（校園）。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應考人如有特殊服務需求，得以</w:t>
      </w:r>
      <w:r w:rsidRPr="0040344D">
        <w:rPr>
          <w:rFonts w:ascii="Times New Roman" w:cs="Times New Roman"/>
          <w:color w:val="auto"/>
        </w:rPr>
        <w:t>1</w:t>
      </w:r>
      <w:r w:rsidRPr="0040344D">
        <w:rPr>
          <w:rFonts w:ascii="Times New Roman" w:hint="eastAsia"/>
          <w:color w:val="auto"/>
        </w:rPr>
        <w:t>位親友陪同為原則，且陪考人員仍應遵守考場各項防疫措施（</w:t>
      </w:r>
      <w:r>
        <w:rPr>
          <w:rFonts w:ascii="Times New Roman" w:hint="eastAsia"/>
          <w:color w:val="auto"/>
        </w:rPr>
        <w:t>請詳閱</w:t>
      </w:r>
      <w:r w:rsidRPr="001960C6">
        <w:rPr>
          <w:rFonts w:ascii="Times New Roman" w:hint="eastAsia"/>
          <w:b/>
          <w:color w:val="auto"/>
        </w:rPr>
        <w:t>因應嚴重特殊傳染性肺炎防疫應考人須知</w:t>
      </w:r>
      <w:r w:rsidRPr="0040344D">
        <w:rPr>
          <w:rFonts w:ascii="Times New Roman" w:hint="eastAsia"/>
          <w:color w:val="auto"/>
        </w:rPr>
        <w:t>），並不得進入試場。</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應考人如需陪考親友進入考場，應於報名時提出特殊應試服務申請，並於考試當日抵達考場量測體溫時請主動出示本表</w:t>
      </w:r>
      <w:r w:rsidR="005428BF">
        <w:rPr>
          <w:rFonts w:ascii="Times New Roman" w:hint="eastAsia"/>
          <w:color w:val="auto"/>
        </w:rPr>
        <w:t>及施打</w:t>
      </w:r>
      <w:r w:rsidR="002F2BF5">
        <w:rPr>
          <w:rFonts w:ascii="Times New Roman" w:hint="eastAsia"/>
          <w:color w:val="auto"/>
        </w:rPr>
        <w:t>二</w:t>
      </w:r>
      <w:r w:rsidR="005428BF">
        <w:t>劑疫苗的證明，無法出</w:t>
      </w:r>
      <w:r w:rsidR="005428BF">
        <w:rPr>
          <w:rFonts w:hint="eastAsia"/>
        </w:rPr>
        <w:t>示</w:t>
      </w:r>
      <w:r w:rsidR="005428BF">
        <w:t>疫苗證明</w:t>
      </w:r>
      <w:r w:rsidR="005428BF">
        <w:rPr>
          <w:rFonts w:hint="eastAsia"/>
        </w:rPr>
        <w:t>者</w:t>
      </w:r>
      <w:r w:rsidR="005428BF">
        <w:t>，</w:t>
      </w:r>
      <w:r w:rsidR="005428BF">
        <w:rPr>
          <w:rFonts w:hint="eastAsia"/>
        </w:rPr>
        <w:t>請提供</w:t>
      </w:r>
      <w:r w:rsidR="005428BF">
        <w:t>三天內快篩/PCR檢測陰性證明</w:t>
      </w:r>
      <w:r w:rsidRPr="0040344D">
        <w:rPr>
          <w:rFonts w:ascii="Times New Roman" w:hint="eastAsia"/>
          <w:color w:val="auto"/>
        </w:rPr>
        <w:t>。</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如陪考人員未戴口罩或有發燒或健康聲明事項不符要件，一律不得進入考場（校園）。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請全程配戴口罩，尤其是考場（校園）中人潮較多的地方，請避免交談，務必做好自我保護。</w:t>
      </w:r>
    </w:p>
    <w:tbl>
      <w:tblPr>
        <w:tblStyle w:val="af0"/>
        <w:tblW w:w="9072" w:type="dxa"/>
        <w:jc w:val="center"/>
        <w:tblLook w:val="04A0" w:firstRow="1" w:lastRow="0" w:firstColumn="1" w:lastColumn="0" w:noHBand="0" w:noVBand="1"/>
      </w:tblPr>
      <w:tblGrid>
        <w:gridCol w:w="992"/>
        <w:gridCol w:w="2268"/>
        <w:gridCol w:w="709"/>
        <w:gridCol w:w="1134"/>
        <w:gridCol w:w="658"/>
        <w:gridCol w:w="1185"/>
        <w:gridCol w:w="2126"/>
      </w:tblGrid>
      <w:tr w:rsidR="001960C6" w:rsidRPr="0040344D" w:rsidTr="002A2B8A">
        <w:trPr>
          <w:trHeight w:val="66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陪考人</w:t>
            </w:r>
            <w:r w:rsidRPr="0040344D">
              <w:rPr>
                <w:rFonts w:ascii="Times New Roman"/>
                <w:color w:val="auto"/>
              </w:rPr>
              <w:t xml:space="preserve"> </w:t>
            </w:r>
            <w:r w:rsidRPr="0040344D">
              <w:rPr>
                <w:rFonts w:ascii="Times New Roman" w:hint="eastAsia"/>
                <w:color w:val="auto"/>
              </w:rPr>
              <w:t>姓</w:t>
            </w:r>
            <w:r w:rsidRPr="0040344D">
              <w:rPr>
                <w:rFonts w:ascii="Times New Roman"/>
                <w:color w:val="auto"/>
              </w:rPr>
              <w:t xml:space="preserve"> </w:t>
            </w:r>
            <w:r w:rsidRPr="0040344D">
              <w:rPr>
                <w:rFonts w:ascii="Times New Roman" w:hint="eastAsia"/>
                <w:color w:val="auto"/>
              </w:rPr>
              <w:t>名</w:t>
            </w:r>
          </w:p>
        </w:tc>
        <w:tc>
          <w:tcPr>
            <w:tcW w:w="2268" w:type="dxa"/>
            <w:vAlign w:val="center"/>
          </w:tcPr>
          <w:p w:rsidR="001960C6" w:rsidRPr="0040344D" w:rsidRDefault="001960C6" w:rsidP="002A2B8A">
            <w:pPr>
              <w:pStyle w:val="Default"/>
              <w:jc w:val="right"/>
              <w:rPr>
                <w:rFonts w:ascii="Times New Roman"/>
                <w:color w:val="auto"/>
                <w:szCs w:val="20"/>
              </w:rPr>
            </w:pPr>
          </w:p>
          <w:p w:rsidR="001960C6" w:rsidRPr="0040344D" w:rsidRDefault="001960C6" w:rsidP="002A2B8A">
            <w:pPr>
              <w:pStyle w:val="Default"/>
              <w:jc w:val="right"/>
              <w:rPr>
                <w:rFonts w:ascii="Times New Roman"/>
                <w:color w:val="auto"/>
                <w:szCs w:val="20"/>
              </w:rPr>
            </w:pPr>
            <w:r w:rsidRPr="0040344D">
              <w:rPr>
                <w:rFonts w:ascii="Times New Roman" w:hint="eastAsia"/>
                <w:color w:val="auto"/>
                <w:szCs w:val="20"/>
              </w:rPr>
              <w:t>(</w:t>
            </w:r>
            <w:r w:rsidRPr="0040344D">
              <w:rPr>
                <w:rFonts w:ascii="Times New Roman" w:hint="eastAsia"/>
                <w:color w:val="auto"/>
                <w:szCs w:val="20"/>
              </w:rPr>
              <w:t>請親簽</w:t>
            </w:r>
            <w:r w:rsidRPr="0040344D">
              <w:rPr>
                <w:rFonts w:ascii="Times New Roman" w:hint="eastAsia"/>
                <w:color w:val="auto"/>
                <w:szCs w:val="20"/>
              </w:rPr>
              <w:t>)</w:t>
            </w:r>
          </w:p>
        </w:tc>
        <w:tc>
          <w:tcPr>
            <w:tcW w:w="709"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聯絡</w:t>
            </w:r>
          </w:p>
          <w:p w:rsidR="001960C6" w:rsidRPr="0040344D" w:rsidRDefault="001960C6" w:rsidP="002A2B8A">
            <w:pPr>
              <w:pStyle w:val="Default"/>
              <w:jc w:val="center"/>
              <w:rPr>
                <w:rFonts w:ascii="Times New Roman"/>
                <w:color w:val="auto"/>
              </w:rPr>
            </w:pPr>
            <w:r w:rsidRPr="0040344D">
              <w:rPr>
                <w:rFonts w:ascii="Times New Roman" w:hint="eastAsia"/>
                <w:color w:val="auto"/>
              </w:rPr>
              <w:t>電話</w:t>
            </w:r>
          </w:p>
        </w:tc>
        <w:tc>
          <w:tcPr>
            <w:tcW w:w="1792" w:type="dxa"/>
            <w:gridSpan w:val="2"/>
            <w:vAlign w:val="center"/>
          </w:tcPr>
          <w:p w:rsidR="001960C6" w:rsidRPr="0040344D" w:rsidRDefault="001960C6" w:rsidP="002A2B8A">
            <w:pPr>
              <w:pStyle w:val="Default"/>
              <w:jc w:val="center"/>
              <w:rPr>
                <w:rFonts w:ascii="Times New Roman"/>
                <w:color w:val="auto"/>
              </w:rPr>
            </w:pPr>
          </w:p>
        </w:tc>
        <w:tc>
          <w:tcPr>
            <w:tcW w:w="1185"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陪考日</w:t>
            </w:r>
          </w:p>
        </w:tc>
        <w:tc>
          <w:tcPr>
            <w:tcW w:w="2126" w:type="dxa"/>
          </w:tcPr>
          <w:p w:rsidR="001960C6" w:rsidRPr="0040344D" w:rsidRDefault="001960C6" w:rsidP="002A2B8A">
            <w:pPr>
              <w:pStyle w:val="Default"/>
              <w:jc w:val="right"/>
              <w:rPr>
                <w:rFonts w:ascii="Times New Roman"/>
                <w:color w:val="auto"/>
              </w:rPr>
            </w:pPr>
          </w:p>
          <w:p w:rsidR="001960C6" w:rsidRPr="0040344D" w:rsidRDefault="001960C6" w:rsidP="002A2B8A">
            <w:pPr>
              <w:pStyle w:val="Default"/>
              <w:jc w:val="right"/>
              <w:rPr>
                <w:rFonts w:ascii="Times New Roman"/>
                <w:color w:val="auto"/>
              </w:rPr>
            </w:pPr>
            <w:r w:rsidRPr="0040344D">
              <w:rPr>
                <w:rFonts w:ascii="Times New Roman" w:hint="eastAsia"/>
                <w:color w:val="auto"/>
              </w:rPr>
              <w:t>年</w:t>
            </w:r>
            <w:r w:rsidRPr="0040344D">
              <w:rPr>
                <w:rFonts w:ascii="Times New Roman" w:hint="eastAsia"/>
                <w:color w:val="auto"/>
              </w:rPr>
              <w:t xml:space="preserve">   </w:t>
            </w:r>
            <w:r w:rsidRPr="0040344D">
              <w:rPr>
                <w:rFonts w:ascii="Times New Roman" w:hint="eastAsia"/>
                <w:color w:val="auto"/>
              </w:rPr>
              <w:t>月</w:t>
            </w:r>
            <w:r w:rsidRPr="0040344D">
              <w:rPr>
                <w:rFonts w:ascii="Times New Roman" w:hint="eastAsia"/>
                <w:color w:val="auto"/>
              </w:rPr>
              <w:t xml:space="preserve">  </w:t>
            </w:r>
            <w:r w:rsidRPr="0040344D">
              <w:rPr>
                <w:rFonts w:ascii="Times New Roman"/>
                <w:color w:val="auto"/>
              </w:rPr>
              <w:t xml:space="preserve"> </w:t>
            </w:r>
            <w:r w:rsidRPr="0040344D">
              <w:rPr>
                <w:rFonts w:ascii="Times New Roman" w:hint="eastAsia"/>
                <w:color w:val="auto"/>
              </w:rPr>
              <w:t>日</w:t>
            </w:r>
          </w:p>
          <w:p w:rsidR="001960C6" w:rsidRPr="0040344D" w:rsidRDefault="001960C6" w:rsidP="002A2B8A">
            <w:pPr>
              <w:pStyle w:val="Default"/>
              <w:jc w:val="center"/>
              <w:rPr>
                <w:rFonts w:ascii="Times New Roman" w:cs="Times New Roman"/>
                <w:color w:val="auto"/>
                <w:szCs w:val="20"/>
              </w:rPr>
            </w:pPr>
          </w:p>
        </w:tc>
      </w:tr>
      <w:tr w:rsidR="001960C6" w:rsidRPr="0040344D" w:rsidTr="002A2B8A">
        <w:trPr>
          <w:trHeight w:val="1218"/>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通訊</w:t>
            </w:r>
          </w:p>
          <w:p w:rsidR="001960C6" w:rsidRPr="0040344D" w:rsidRDefault="001960C6" w:rsidP="002A2B8A">
            <w:pPr>
              <w:pStyle w:val="Default"/>
              <w:jc w:val="center"/>
              <w:rPr>
                <w:rFonts w:ascii="Times New Roman"/>
                <w:color w:val="auto"/>
              </w:rPr>
            </w:pPr>
            <w:r w:rsidRPr="0040344D">
              <w:rPr>
                <w:rFonts w:ascii="Times New Roman" w:hint="eastAsia"/>
                <w:color w:val="auto"/>
              </w:rPr>
              <w:t>地址</w:t>
            </w:r>
          </w:p>
        </w:tc>
        <w:tc>
          <w:tcPr>
            <w:tcW w:w="8080" w:type="dxa"/>
            <w:gridSpan w:val="6"/>
            <w:vAlign w:val="center"/>
          </w:tcPr>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 xml:space="preserve">　　＿＿＿＿＿＿縣</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＿＿＿＿＿＿鄉</w:t>
            </w:r>
            <w:r w:rsidRPr="0040344D">
              <w:rPr>
                <w:rFonts w:ascii="Times New Roman" w:cs="Times New Roman"/>
                <w:color w:val="auto"/>
              </w:rPr>
              <w:t>(</w:t>
            </w:r>
            <w:r w:rsidRPr="0040344D">
              <w:rPr>
                <w:rFonts w:ascii="Times New Roman" w:hint="eastAsia"/>
                <w:color w:val="auto"/>
              </w:rPr>
              <w:t>鎮</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區</w:t>
            </w:r>
            <w:r w:rsidRPr="0040344D">
              <w:rPr>
                <w:rFonts w:ascii="Times New Roman" w:cs="Times New Roman"/>
                <w:color w:val="auto"/>
              </w:rPr>
              <w:t xml:space="preserve">) </w:t>
            </w:r>
            <w:r w:rsidRPr="0040344D">
              <w:rPr>
                <w:rFonts w:ascii="Times New Roman" w:hint="eastAsia"/>
                <w:color w:val="auto"/>
              </w:rPr>
              <w:t>＿＿＿＿＿＿里</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＿＿＿＿＿＿路</w:t>
            </w:r>
            <w:r w:rsidRPr="0040344D">
              <w:rPr>
                <w:rFonts w:ascii="Times New Roman" w:cs="Times New Roman"/>
                <w:color w:val="auto"/>
              </w:rPr>
              <w:t>(</w:t>
            </w:r>
            <w:r w:rsidRPr="0040344D">
              <w:rPr>
                <w:rFonts w:ascii="Times New Roman" w:hint="eastAsia"/>
                <w:color w:val="auto"/>
              </w:rPr>
              <w:t>街</w:t>
            </w:r>
            <w:r w:rsidRPr="0040344D">
              <w:rPr>
                <w:rFonts w:ascii="Times New Roman" w:cs="Times New Roman"/>
                <w:color w:val="auto"/>
              </w:rPr>
              <w:t>)</w:t>
            </w:r>
            <w:r w:rsidRPr="0040344D">
              <w:rPr>
                <w:rFonts w:ascii="Times New Roman" w:hint="eastAsia"/>
                <w:color w:val="auto"/>
              </w:rPr>
              <w:t>＿＿段＿＿巷＿＿弄＿＿號＿＿樓</w:t>
            </w:r>
          </w:p>
        </w:tc>
      </w:tr>
      <w:tr w:rsidR="001960C6" w:rsidRPr="0040344D" w:rsidTr="002A2B8A">
        <w:trPr>
          <w:trHeight w:val="636"/>
          <w:jc w:val="center"/>
        </w:trPr>
        <w:tc>
          <w:tcPr>
            <w:tcW w:w="992" w:type="dxa"/>
            <w:vMerge w:val="restart"/>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應考人</w:t>
            </w:r>
          </w:p>
        </w:tc>
        <w:tc>
          <w:tcPr>
            <w:tcW w:w="4111" w:type="dxa"/>
            <w:gridSpan w:val="3"/>
            <w:vAlign w:val="center"/>
          </w:tcPr>
          <w:p w:rsidR="001960C6" w:rsidRPr="0040344D" w:rsidRDefault="001960C6" w:rsidP="002A2B8A">
            <w:pPr>
              <w:pStyle w:val="Default"/>
              <w:rPr>
                <w:rFonts w:ascii="Times New Roman"/>
                <w:color w:val="auto"/>
              </w:rPr>
            </w:pPr>
            <w:r w:rsidRPr="0040344D">
              <w:rPr>
                <w:rFonts w:ascii="Times New Roman" w:hint="eastAsia"/>
                <w:color w:val="auto"/>
              </w:rPr>
              <w:t>姓名：</w:t>
            </w:r>
          </w:p>
        </w:tc>
        <w:tc>
          <w:tcPr>
            <w:tcW w:w="3969" w:type="dxa"/>
            <w:gridSpan w:val="3"/>
            <w:vAlign w:val="center"/>
          </w:tcPr>
          <w:p w:rsidR="001960C6" w:rsidRPr="0040344D" w:rsidRDefault="001960C6" w:rsidP="002A2B8A">
            <w:pPr>
              <w:pStyle w:val="Default"/>
              <w:rPr>
                <w:rFonts w:ascii="Times New Roman"/>
                <w:color w:val="auto"/>
              </w:rPr>
            </w:pPr>
            <w:r w:rsidRPr="0040344D">
              <w:rPr>
                <w:rFonts w:ascii="Times New Roman" w:cs="Times New Roman"/>
                <w:color w:val="auto"/>
              </w:rPr>
              <w:t>身分證統一編號</w:t>
            </w:r>
            <w:r w:rsidRPr="0040344D">
              <w:rPr>
                <w:rFonts w:ascii="Times New Roman" w:hint="eastAsia"/>
                <w:color w:val="auto"/>
              </w:rPr>
              <w:t>：</w:t>
            </w:r>
          </w:p>
        </w:tc>
      </w:tr>
      <w:tr w:rsidR="001960C6" w:rsidRPr="0040344D" w:rsidTr="002A2B8A">
        <w:trPr>
          <w:trHeight w:val="636"/>
          <w:jc w:val="center"/>
        </w:trPr>
        <w:tc>
          <w:tcPr>
            <w:tcW w:w="992" w:type="dxa"/>
            <w:vMerge/>
            <w:vAlign w:val="center"/>
          </w:tcPr>
          <w:p w:rsidR="001960C6" w:rsidRPr="0040344D" w:rsidRDefault="001960C6" w:rsidP="002A2B8A">
            <w:pPr>
              <w:pStyle w:val="Default"/>
              <w:jc w:val="center"/>
              <w:rPr>
                <w:rFonts w:ascii="Times New Roman"/>
                <w:color w:val="auto"/>
              </w:rPr>
            </w:pPr>
          </w:p>
        </w:tc>
        <w:tc>
          <w:tcPr>
            <w:tcW w:w="4111" w:type="dxa"/>
            <w:gridSpan w:val="3"/>
            <w:vAlign w:val="center"/>
          </w:tcPr>
          <w:p w:rsidR="001960C6" w:rsidRPr="0040344D" w:rsidRDefault="001960C6" w:rsidP="002A2B8A">
            <w:pPr>
              <w:spacing w:line="360" w:lineRule="auto"/>
              <w:jc w:val="both"/>
              <w:rPr>
                <w:szCs w:val="24"/>
              </w:rPr>
            </w:pPr>
            <w:r w:rsidRPr="0040344D">
              <w:rPr>
                <w:szCs w:val="24"/>
              </w:rPr>
              <w:t>報考科別：</w:t>
            </w:r>
          </w:p>
        </w:tc>
        <w:tc>
          <w:tcPr>
            <w:tcW w:w="3969" w:type="dxa"/>
            <w:gridSpan w:val="3"/>
            <w:vAlign w:val="center"/>
          </w:tcPr>
          <w:p w:rsidR="001960C6" w:rsidRPr="0040344D" w:rsidRDefault="001960C6" w:rsidP="002A2B8A">
            <w:pPr>
              <w:spacing w:line="360" w:lineRule="auto"/>
              <w:jc w:val="both"/>
              <w:rPr>
                <w:szCs w:val="24"/>
              </w:rPr>
            </w:pPr>
            <w:r w:rsidRPr="0040344D">
              <w:rPr>
                <w:szCs w:val="24"/>
              </w:rPr>
              <w:t>准考證號碼：</w:t>
            </w:r>
          </w:p>
        </w:tc>
      </w:tr>
      <w:tr w:rsidR="001960C6" w:rsidRPr="0040344D" w:rsidTr="002A2B8A">
        <w:trPr>
          <w:trHeight w:val="370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健康聲明事項</w:t>
            </w:r>
          </w:p>
        </w:tc>
        <w:tc>
          <w:tcPr>
            <w:tcW w:w="8080" w:type="dxa"/>
            <w:gridSpan w:val="6"/>
          </w:tcPr>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一、是否為居家隔離身分？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二、是否為居家檢疫身分？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三、是否為自主健康管理身分？</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四、近期身體是否有發燒、咳嗽等呼吸道不適症狀</w:t>
            </w:r>
            <w:r w:rsidRPr="0040344D">
              <w:rPr>
                <w:rFonts w:ascii="Times New Roman"/>
                <w:color w:val="auto"/>
              </w:rPr>
              <w:t xml:space="preserve">? </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Default="001960C6" w:rsidP="002A2B8A">
            <w:pPr>
              <w:pStyle w:val="Default"/>
              <w:rPr>
                <w:rFonts w:ascii="Times New Roman"/>
                <w:color w:val="auto"/>
              </w:rPr>
            </w:pPr>
            <w:r w:rsidRPr="0040344D">
              <w:rPr>
                <w:rFonts w:ascii="Times New Roman" w:hint="eastAsia"/>
                <w:color w:val="auto"/>
              </w:rPr>
              <w:t>五、過去</w:t>
            </w:r>
            <w:r w:rsidRPr="0040344D">
              <w:rPr>
                <w:rFonts w:ascii="Times New Roman"/>
                <w:color w:val="auto"/>
              </w:rPr>
              <w:t>14</w:t>
            </w:r>
            <w:r w:rsidRPr="0040344D">
              <w:rPr>
                <w:rFonts w:ascii="Times New Roman" w:hint="eastAsia"/>
                <w:color w:val="auto"/>
              </w:rPr>
              <w:t>日是否有國外旅遊史？</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24CA1" w:rsidRPr="0040344D" w:rsidRDefault="00124CA1" w:rsidP="002A2B8A">
            <w:pPr>
              <w:pStyle w:val="Default"/>
              <w:rPr>
                <w:rFonts w:ascii="Times New Roman"/>
                <w:color w:val="auto"/>
              </w:rPr>
            </w:pPr>
            <w:r>
              <w:rPr>
                <w:rFonts w:ascii="Times New Roman" w:hint="eastAsia"/>
                <w:color w:val="auto"/>
              </w:rPr>
              <w:t>六、請依實際情況勾選：</w:t>
            </w:r>
            <w:r w:rsidRPr="0040344D">
              <w:rPr>
                <w:rFonts w:ascii="Times New Roman" w:hint="eastAsia"/>
                <w:color w:val="auto"/>
              </w:rPr>
              <w:t>□</w:t>
            </w:r>
            <w:r>
              <w:rPr>
                <w:rFonts w:ascii="Times New Roman" w:hint="eastAsia"/>
                <w:color w:val="auto"/>
              </w:rPr>
              <w:t>施打完二</w:t>
            </w:r>
            <w:r>
              <w:t>劑疫苗</w:t>
            </w:r>
            <w:r>
              <w:rPr>
                <w:rFonts w:hint="eastAsia"/>
              </w:rPr>
              <w:t>。</w:t>
            </w:r>
            <w:r w:rsidRPr="0040344D">
              <w:rPr>
                <w:rFonts w:ascii="Times New Roman" w:hint="eastAsia"/>
                <w:color w:val="auto"/>
              </w:rPr>
              <w:t>□</w:t>
            </w:r>
            <w:r>
              <w:t>快篩/PCR檢測陰性</w:t>
            </w:r>
            <w:r>
              <w:rPr>
                <w:rFonts w:hint="eastAsia"/>
              </w:rPr>
              <w:t>。</w:t>
            </w:r>
          </w:p>
          <w:p w:rsidR="001960C6" w:rsidRPr="0040344D" w:rsidRDefault="00124CA1" w:rsidP="002A2B8A">
            <w:pPr>
              <w:pStyle w:val="Default"/>
              <w:rPr>
                <w:rFonts w:ascii="Times New Roman"/>
                <w:color w:val="auto"/>
              </w:rPr>
            </w:pPr>
            <w:r>
              <w:rPr>
                <w:rFonts w:ascii="Times New Roman" w:hint="eastAsia"/>
                <w:color w:val="auto"/>
              </w:rPr>
              <w:t xml:space="preserve">　（須出示相關證明）</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為確保整體應考人健康及考場校園安全，上述題次有任一題填答為「是」</w:t>
            </w:r>
          </w:p>
          <w:p w:rsidR="001960C6" w:rsidRPr="0040344D" w:rsidRDefault="001960C6" w:rsidP="002A2B8A">
            <w:pPr>
              <w:pStyle w:val="Default"/>
              <w:rPr>
                <w:rFonts w:ascii="Times New Roman"/>
                <w:color w:val="auto"/>
              </w:rPr>
            </w:pPr>
            <w:r w:rsidRPr="0040344D">
              <w:rPr>
                <w:rFonts w:ascii="Times New Roman" w:hint="eastAsia"/>
                <w:color w:val="auto"/>
              </w:rPr>
              <w:t>者，請勿進入考場學校，感謝您的配合</w:t>
            </w:r>
            <w:r w:rsidRPr="0040344D">
              <w:rPr>
                <w:rFonts w:ascii="Times New Roman"/>
                <w:color w:val="auto"/>
              </w:rPr>
              <w:t xml:space="preserve">!! </w:t>
            </w:r>
          </w:p>
        </w:tc>
      </w:tr>
    </w:tbl>
    <w:p w:rsidR="001960C6" w:rsidRPr="0040344D" w:rsidRDefault="001960C6" w:rsidP="001960C6">
      <w:pPr>
        <w:pStyle w:val="Default"/>
        <w:rPr>
          <w:rFonts w:ascii="Times New Roman"/>
          <w:color w:val="auto"/>
        </w:rPr>
      </w:pPr>
      <w:r w:rsidRPr="0040344D">
        <w:rPr>
          <w:rFonts w:ascii="Times New Roman" w:hint="eastAsia"/>
          <w:color w:val="auto"/>
        </w:rPr>
        <w:t>註：</w:t>
      </w:r>
    </w:p>
    <w:p w:rsidR="001960C6" w:rsidRPr="0040344D" w:rsidRDefault="001960C6" w:rsidP="001960C6">
      <w:pPr>
        <w:pStyle w:val="Default"/>
        <w:rPr>
          <w:rFonts w:ascii="Times New Roman"/>
          <w:color w:val="auto"/>
        </w:rPr>
      </w:pPr>
      <w:r w:rsidRPr="0040344D">
        <w:rPr>
          <w:rFonts w:ascii="Times New Roman" w:cs="Times New Roman"/>
          <w:color w:val="auto"/>
        </w:rPr>
        <w:t>1.</w:t>
      </w:r>
      <w:r w:rsidRPr="0040344D">
        <w:rPr>
          <w:rFonts w:ascii="Times New Roman" w:hint="eastAsia"/>
          <w:color w:val="auto"/>
        </w:rPr>
        <w:t>本表資料僅供辦理本甄選防疫因應使用，不供作其他用途。</w:t>
      </w:r>
    </w:p>
    <w:p w:rsidR="00FD681C" w:rsidRDefault="001960C6" w:rsidP="008A2056">
      <w:pPr>
        <w:widowControl/>
        <w:jc w:val="both"/>
        <w:rPr>
          <w:szCs w:val="24"/>
        </w:rPr>
      </w:pPr>
      <w:r w:rsidRPr="0040344D">
        <w:rPr>
          <w:szCs w:val="24"/>
        </w:rPr>
        <w:t>2.</w:t>
      </w:r>
      <w:r w:rsidRPr="0040344D">
        <w:rPr>
          <w:rFonts w:hint="eastAsia"/>
          <w:szCs w:val="24"/>
        </w:rPr>
        <w:t>本表保存至中央流行疫情指揮中心宣布疫情結束止。</w:t>
      </w:r>
    </w:p>
    <w:p w:rsidR="00FD681C" w:rsidRDefault="00FD681C">
      <w:pPr>
        <w:widowControl/>
        <w:rPr>
          <w:szCs w:val="24"/>
        </w:rPr>
      </w:pPr>
      <w:r>
        <w:rPr>
          <w:szCs w:val="24"/>
        </w:rPr>
        <w:br w:type="page"/>
      </w:r>
    </w:p>
    <w:p w:rsidR="00FD681C" w:rsidRPr="00FD681C" w:rsidRDefault="00FD681C" w:rsidP="00FD681C">
      <w:pPr>
        <w:pStyle w:val="Default"/>
        <w:jc w:val="center"/>
        <w:rPr>
          <w:rFonts w:ascii="Times New Roman"/>
          <w:b/>
          <w:bCs/>
          <w:color w:val="auto"/>
          <w:sz w:val="32"/>
          <w:szCs w:val="32"/>
        </w:rPr>
      </w:pPr>
      <w:r w:rsidRPr="00FD681C">
        <w:rPr>
          <w:rFonts w:ascii="Times New Roman"/>
          <w:b/>
          <w:bCs/>
          <w:color w:val="auto"/>
          <w:sz w:val="32"/>
          <w:szCs w:val="32"/>
        </w:rPr>
        <w:lastRenderedPageBreak/>
        <w:t xml:space="preserve"> </w:t>
      </w:r>
      <w:r w:rsidRPr="00FD681C">
        <w:rPr>
          <w:rFonts w:ascii="Times New Roman" w:hint="eastAsia"/>
          <w:b/>
          <w:bCs/>
          <w:color w:val="auto"/>
          <w:sz w:val="32"/>
          <w:szCs w:val="32"/>
        </w:rPr>
        <w:t>新北市立樟樹國際實創高級中等學校</w:t>
      </w:r>
      <w:r w:rsidRPr="00FD681C">
        <w:rPr>
          <w:rFonts w:ascii="Times New Roman"/>
          <w:b/>
          <w:bCs/>
          <w:color w:val="auto"/>
          <w:sz w:val="32"/>
          <w:szCs w:val="32"/>
        </w:rPr>
        <w:t>111</w:t>
      </w:r>
      <w:r w:rsidRPr="00FD681C">
        <w:rPr>
          <w:rFonts w:ascii="Times New Roman" w:hint="eastAsia"/>
          <w:b/>
          <w:bCs/>
          <w:color w:val="auto"/>
          <w:sz w:val="32"/>
          <w:szCs w:val="32"/>
        </w:rPr>
        <w:t>學年度教師甄選</w:t>
      </w:r>
    </w:p>
    <w:p w:rsidR="00FD681C" w:rsidRPr="00FD681C" w:rsidRDefault="00FD681C" w:rsidP="00FD681C">
      <w:pPr>
        <w:pStyle w:val="Default"/>
        <w:jc w:val="center"/>
        <w:rPr>
          <w:rFonts w:ascii="Times New Roman"/>
          <w:b/>
          <w:bCs/>
          <w:color w:val="auto"/>
          <w:sz w:val="32"/>
          <w:szCs w:val="32"/>
        </w:rPr>
      </w:pPr>
      <w:r w:rsidRPr="00FD681C">
        <w:rPr>
          <w:rFonts w:ascii="Times New Roman" w:hint="eastAsia"/>
          <w:b/>
          <w:bCs/>
          <w:color w:val="auto"/>
          <w:sz w:val="32"/>
          <w:szCs w:val="32"/>
        </w:rPr>
        <w:t>因應嚴重特殊傳染性肺炎防疫應考人快篩證明提供方式</w:t>
      </w:r>
    </w:p>
    <w:p w:rsidR="00FD681C" w:rsidRDefault="00FD681C" w:rsidP="00FD681C">
      <w:pPr>
        <w:pStyle w:val="Default"/>
        <w:rPr>
          <w:rFonts w:ascii="Wingdings" w:hAnsi="Wingdings" w:cs="Wingdings"/>
          <w:sz w:val="28"/>
          <w:szCs w:val="28"/>
        </w:rPr>
      </w:pPr>
    </w:p>
    <w:p w:rsidR="00FD681C" w:rsidRDefault="00FD681C" w:rsidP="00FD681C">
      <w:pPr>
        <w:pStyle w:val="Default"/>
        <w:rPr>
          <w:rFonts w:ascii="Wingdings" w:hAnsi="Wingdings" w:cs="Wingdings"/>
          <w:sz w:val="28"/>
          <w:szCs w:val="28"/>
        </w:rPr>
      </w:pPr>
    </w:p>
    <w:p w:rsidR="00FD681C" w:rsidRDefault="00F223E1" w:rsidP="00FD681C">
      <w:pPr>
        <w:pStyle w:val="Default"/>
        <w:rPr>
          <w:rFonts w:hAnsi="Wingdings" w:hint="eastAsia"/>
          <w:sz w:val="28"/>
          <w:szCs w:val="28"/>
        </w:rPr>
      </w:pPr>
      <w:r>
        <w:rPr>
          <w:rFonts w:hAnsi="Wingdings" w:hint="eastAsia"/>
          <w:sz w:val="28"/>
          <w:szCs w:val="28"/>
        </w:rPr>
        <w:t>※</w:t>
      </w:r>
      <w:r w:rsidR="00FD681C">
        <w:rPr>
          <w:rFonts w:hAnsi="Wingdings" w:hint="eastAsia"/>
          <w:sz w:val="28"/>
          <w:szCs w:val="28"/>
        </w:rPr>
        <w:t>快篩證明提供方式：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0"/>
        <w:gridCol w:w="4860"/>
      </w:tblGrid>
      <w:tr w:rsidR="00FD681C">
        <w:trPr>
          <w:trHeight w:val="1941"/>
        </w:trPr>
        <w:tc>
          <w:tcPr>
            <w:tcW w:w="4860" w:type="dxa"/>
          </w:tcPr>
          <w:p w:rsidR="00FD681C" w:rsidRDefault="00FD681C">
            <w:pPr>
              <w:pStyle w:val="Default"/>
              <w:rPr>
                <w:rFonts w:hAnsi="Wingdings" w:hint="eastAsia"/>
                <w:sz w:val="28"/>
                <w:szCs w:val="28"/>
              </w:rPr>
            </w:pPr>
            <w:r>
              <w:rPr>
                <w:rFonts w:hAnsi="Wingdings" w:hint="eastAsia"/>
                <w:sz w:val="28"/>
                <w:szCs w:val="28"/>
              </w:rPr>
              <w:t>先出示證明再進行體溫測量</w:t>
            </w:r>
          </w:p>
          <w:p w:rsidR="00FD681C" w:rsidRDefault="00FD681C">
            <w:pPr>
              <w:pStyle w:val="Default"/>
              <w:rPr>
                <w:rFonts w:hAnsi="Wingdings" w:hint="eastAsia"/>
                <w:sz w:val="28"/>
                <w:szCs w:val="28"/>
              </w:rPr>
            </w:pPr>
          </w:p>
          <w:p w:rsidR="00FD681C" w:rsidRDefault="00FD681C">
            <w:pPr>
              <w:pStyle w:val="Default"/>
              <w:rPr>
                <w:sz w:val="28"/>
                <w:szCs w:val="28"/>
              </w:rPr>
            </w:pPr>
            <w:r>
              <w:rPr>
                <w:rFonts w:ascii="Times New Roman" w:cs="Times New Roman"/>
                <w:sz w:val="28"/>
                <w:szCs w:val="28"/>
              </w:rPr>
              <w:t>1</w:t>
            </w:r>
            <w:r>
              <w:rPr>
                <w:rFonts w:hint="eastAsia"/>
                <w:sz w:val="28"/>
                <w:szCs w:val="28"/>
              </w:rPr>
              <w:t>、醫院快篩站</w:t>
            </w:r>
          </w:p>
          <w:p w:rsidR="00FD681C" w:rsidRDefault="00FD681C">
            <w:pPr>
              <w:pStyle w:val="Default"/>
              <w:rPr>
                <w:sz w:val="28"/>
                <w:szCs w:val="28"/>
              </w:rPr>
            </w:pPr>
            <w:r>
              <w:rPr>
                <w:rFonts w:hint="eastAsia"/>
                <w:sz w:val="28"/>
                <w:szCs w:val="28"/>
              </w:rPr>
              <w:t>說明：至快篩站者，請下載健保快譯通</w:t>
            </w:r>
            <w:r>
              <w:rPr>
                <w:rFonts w:ascii="Times New Roman" w:cs="Times New Roman"/>
                <w:sz w:val="28"/>
                <w:szCs w:val="28"/>
              </w:rPr>
              <w:t>APP</w:t>
            </w:r>
            <w:r>
              <w:rPr>
                <w:rFonts w:hint="eastAsia"/>
                <w:sz w:val="28"/>
                <w:szCs w:val="28"/>
              </w:rPr>
              <w:t>，即可出示</w:t>
            </w:r>
            <w:r>
              <w:rPr>
                <w:rFonts w:ascii="Times New Roman" w:cs="Times New Roman"/>
                <w:sz w:val="28"/>
                <w:szCs w:val="28"/>
              </w:rPr>
              <w:t>PCR</w:t>
            </w:r>
            <w:r>
              <w:rPr>
                <w:rFonts w:hint="eastAsia"/>
                <w:sz w:val="28"/>
                <w:szCs w:val="28"/>
              </w:rPr>
              <w:t>快篩檢查結果</w:t>
            </w:r>
          </w:p>
          <w:p w:rsidR="00FD681C" w:rsidRDefault="00FD681C">
            <w:pPr>
              <w:pStyle w:val="Default"/>
              <w:rPr>
                <w:sz w:val="28"/>
                <w:szCs w:val="28"/>
              </w:rPr>
            </w:pPr>
            <w:r>
              <w:rPr>
                <w:noProof/>
                <w:sz w:val="28"/>
                <w:szCs w:val="28"/>
              </w:rPr>
              <w:drawing>
                <wp:inline distT="0" distB="0" distL="0" distR="0">
                  <wp:extent cx="2948940" cy="638365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快篩證明提供方式1.bmp"/>
                          <pic:cNvPicPr/>
                        </pic:nvPicPr>
                        <pic:blipFill>
                          <a:blip r:embed="rId12">
                            <a:extLst>
                              <a:ext uri="{28A0092B-C50C-407E-A947-70E740481C1C}">
                                <a14:useLocalDpi xmlns:a14="http://schemas.microsoft.com/office/drawing/2010/main" val="0"/>
                              </a:ext>
                            </a:extLst>
                          </a:blip>
                          <a:stretch>
                            <a:fillRect/>
                          </a:stretch>
                        </pic:blipFill>
                        <pic:spPr>
                          <a:xfrm>
                            <a:off x="0" y="0"/>
                            <a:ext cx="2948940" cy="6383655"/>
                          </a:xfrm>
                          <a:prstGeom prst="rect">
                            <a:avLst/>
                          </a:prstGeom>
                        </pic:spPr>
                      </pic:pic>
                    </a:graphicData>
                  </a:graphic>
                </wp:inline>
              </w:drawing>
            </w:r>
          </w:p>
        </w:tc>
        <w:tc>
          <w:tcPr>
            <w:tcW w:w="4860" w:type="dxa"/>
          </w:tcPr>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sz w:val="28"/>
                <w:szCs w:val="28"/>
              </w:rPr>
            </w:pPr>
            <w:r w:rsidRPr="00FD681C">
              <w:rPr>
                <w:rFonts w:hAnsi="標楷體" w:cs="Times New Roman"/>
                <w:sz w:val="28"/>
                <w:szCs w:val="28"/>
              </w:rPr>
              <w:t>2</w:t>
            </w:r>
            <w:r w:rsidRPr="00FD681C">
              <w:rPr>
                <w:rFonts w:hAnsi="標楷體" w:hint="eastAsia"/>
                <w:sz w:val="28"/>
                <w:szCs w:val="28"/>
              </w:rPr>
              <w:t>、自行快篩</w:t>
            </w:r>
          </w:p>
          <w:p w:rsidR="00FD681C" w:rsidRPr="00FD681C" w:rsidRDefault="00FD681C">
            <w:pPr>
              <w:pStyle w:val="Default"/>
              <w:rPr>
                <w:rFonts w:hAnsi="標楷體"/>
                <w:sz w:val="28"/>
                <w:szCs w:val="28"/>
              </w:rPr>
            </w:pPr>
            <w:r w:rsidRPr="00FD681C">
              <w:rPr>
                <w:rFonts w:hAnsi="標楷體" w:hint="eastAsia"/>
                <w:sz w:val="28"/>
                <w:szCs w:val="28"/>
              </w:rPr>
              <w:t>說明：自行居家快篩試劑測驗者，請將三天內的檢測結果，於試劑標註檢測日期、時間、姓名進行拍照。</w:t>
            </w:r>
          </w:p>
          <w:p w:rsidR="00FD681C" w:rsidRPr="00FD681C" w:rsidRDefault="00FD681C">
            <w:pPr>
              <w:pStyle w:val="Default"/>
              <w:rPr>
                <w:rFonts w:hAnsi="標楷體"/>
                <w:sz w:val="28"/>
                <w:szCs w:val="28"/>
              </w:rPr>
            </w:pPr>
          </w:p>
          <w:p w:rsidR="00FD681C" w:rsidRPr="00FD681C" w:rsidRDefault="00FD681C">
            <w:pPr>
              <w:pStyle w:val="Default"/>
              <w:rPr>
                <w:rFonts w:hAnsi="標楷體"/>
                <w:sz w:val="28"/>
                <w:szCs w:val="28"/>
              </w:rPr>
            </w:pPr>
            <w:r w:rsidRPr="00FD681C">
              <w:rPr>
                <w:rFonts w:hAnsi="標楷體" w:hint="eastAsia"/>
                <w:sz w:val="28"/>
                <w:szCs w:val="28"/>
              </w:rPr>
              <w:t>陰性範例照片↓</w:t>
            </w:r>
          </w:p>
          <w:p w:rsidR="00FD681C" w:rsidRPr="00FD681C" w:rsidRDefault="00FD681C">
            <w:pPr>
              <w:pStyle w:val="Default"/>
              <w:rPr>
                <w:rFonts w:hAnsi="標楷體"/>
                <w:sz w:val="23"/>
                <w:szCs w:val="23"/>
              </w:rPr>
            </w:pPr>
            <w:r w:rsidRPr="00FD681C">
              <w:rPr>
                <w:rFonts w:hAnsi="標楷體" w:hint="eastAsia"/>
                <w:noProof/>
                <w:sz w:val="23"/>
                <w:szCs w:val="23"/>
              </w:rPr>
              <w:drawing>
                <wp:inline distT="0" distB="0" distL="0" distR="0">
                  <wp:extent cx="2343150" cy="781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快篩證明提供方式2.bmp"/>
                          <pic:cNvPicPr/>
                        </pic:nvPicPr>
                        <pic:blipFill>
                          <a:blip r:embed="rId13">
                            <a:extLst>
                              <a:ext uri="{28A0092B-C50C-407E-A947-70E740481C1C}">
                                <a14:useLocalDpi xmlns:a14="http://schemas.microsoft.com/office/drawing/2010/main" val="0"/>
                              </a:ext>
                            </a:extLst>
                          </a:blip>
                          <a:stretch>
                            <a:fillRect/>
                          </a:stretch>
                        </pic:blipFill>
                        <pic:spPr>
                          <a:xfrm>
                            <a:off x="0" y="0"/>
                            <a:ext cx="2343150" cy="781050"/>
                          </a:xfrm>
                          <a:prstGeom prst="rect">
                            <a:avLst/>
                          </a:prstGeom>
                        </pic:spPr>
                      </pic:pic>
                    </a:graphicData>
                  </a:graphic>
                </wp:inline>
              </w:drawing>
            </w:r>
          </w:p>
          <w:p w:rsidR="00FD681C" w:rsidRPr="00FD681C" w:rsidRDefault="00FD681C">
            <w:pPr>
              <w:pStyle w:val="Default"/>
              <w:rPr>
                <w:rFonts w:hAnsi="標楷體" w:cs="Times New Roman"/>
                <w:sz w:val="28"/>
                <w:szCs w:val="28"/>
              </w:rPr>
            </w:pPr>
            <w:r w:rsidRPr="00FD681C">
              <w:rPr>
                <w:rFonts w:hAnsi="標楷體"/>
                <w:sz w:val="28"/>
                <w:szCs w:val="28"/>
              </w:rPr>
              <w:t>(</w:t>
            </w:r>
            <w:r w:rsidRPr="00FD681C">
              <w:rPr>
                <w:rFonts w:hAnsi="標楷體" w:hint="eastAsia"/>
                <w:sz w:val="28"/>
                <w:szCs w:val="28"/>
              </w:rPr>
              <w:t xml:space="preserve">全名 </w:t>
            </w:r>
            <w:r w:rsidRPr="00FD681C">
              <w:rPr>
                <w:rFonts w:hAnsi="標楷體"/>
                <w:sz w:val="28"/>
                <w:szCs w:val="28"/>
              </w:rPr>
              <w:t>111/</w:t>
            </w:r>
            <w:r w:rsidRPr="00FD681C">
              <w:rPr>
                <w:rFonts w:hAnsi="標楷體" w:hint="eastAsia"/>
                <w:sz w:val="28"/>
                <w:szCs w:val="28"/>
              </w:rPr>
              <w:t>07</w:t>
            </w:r>
            <w:r w:rsidRPr="00FD681C">
              <w:rPr>
                <w:rFonts w:hAnsi="標楷體"/>
                <w:sz w:val="28"/>
                <w:szCs w:val="28"/>
              </w:rPr>
              <w:t>/</w:t>
            </w:r>
            <w:r w:rsidRPr="00FD681C">
              <w:rPr>
                <w:rFonts w:hAnsi="標楷體" w:hint="eastAsia"/>
                <w:sz w:val="28"/>
                <w:szCs w:val="28"/>
              </w:rPr>
              <w:t>XX</w:t>
            </w:r>
            <w:r w:rsidRPr="00FD681C">
              <w:rPr>
                <w:rFonts w:hAnsi="標楷體"/>
                <w:sz w:val="28"/>
                <w:szCs w:val="28"/>
              </w:rPr>
              <w:t xml:space="preserve"> </w:t>
            </w:r>
            <w:r w:rsidRPr="00FD681C">
              <w:rPr>
                <w:rFonts w:hAnsi="標楷體" w:hint="eastAsia"/>
                <w:sz w:val="28"/>
                <w:szCs w:val="28"/>
              </w:rPr>
              <w:t>XX：</w:t>
            </w:r>
            <w:r w:rsidRPr="00FD681C">
              <w:rPr>
                <w:rFonts w:hAnsi="標楷體" w:cs="Times New Roman" w:hint="eastAsia"/>
                <w:bCs/>
                <w:sz w:val="28"/>
                <w:szCs w:val="28"/>
              </w:rPr>
              <w:t>XX</w:t>
            </w:r>
            <w:r w:rsidRPr="00FD681C">
              <w:rPr>
                <w:rFonts w:hAnsi="標楷體" w:cs="Times New Roman"/>
                <w:bCs/>
                <w:sz w:val="28"/>
                <w:szCs w:val="28"/>
              </w:rPr>
              <w:t xml:space="preserve">) </w:t>
            </w:r>
          </w:p>
        </w:tc>
      </w:tr>
    </w:tbl>
    <w:p w:rsidR="008A2056" w:rsidRPr="00FD681C" w:rsidRDefault="008A2056" w:rsidP="008A2056">
      <w:pPr>
        <w:widowControl/>
        <w:jc w:val="both"/>
        <w:rPr>
          <w:kern w:val="0"/>
          <w:szCs w:val="24"/>
        </w:rPr>
      </w:pPr>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4"/>
      <w:footerReference w:type="default" r:id="rId15"/>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4F2" w:rsidRDefault="00B714F2">
      <w:r>
        <w:separator/>
      </w:r>
    </w:p>
  </w:endnote>
  <w:endnote w:type="continuationSeparator" w:id="0">
    <w:p w:rsidR="00B714F2" w:rsidRDefault="00B7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934996" w:rsidRPr="00934996">
          <w:rPr>
            <w:noProof/>
            <w:lang w:val="zh-TW"/>
          </w:rPr>
          <w:t>2</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4F2" w:rsidRDefault="00B714F2">
      <w:r>
        <w:separator/>
      </w:r>
    </w:p>
  </w:footnote>
  <w:footnote w:type="continuationSeparator" w:id="0">
    <w:p w:rsidR="00B714F2" w:rsidRDefault="00B714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3F37"/>
    <w:rsid w:val="00065003"/>
    <w:rsid w:val="00071782"/>
    <w:rsid w:val="00073D83"/>
    <w:rsid w:val="0007485A"/>
    <w:rsid w:val="0007546B"/>
    <w:rsid w:val="00083180"/>
    <w:rsid w:val="00084A90"/>
    <w:rsid w:val="00085011"/>
    <w:rsid w:val="0009117A"/>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762"/>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35550"/>
    <w:rsid w:val="00236303"/>
    <w:rsid w:val="00237B94"/>
    <w:rsid w:val="00244A71"/>
    <w:rsid w:val="00253378"/>
    <w:rsid w:val="002554A3"/>
    <w:rsid w:val="002565F4"/>
    <w:rsid w:val="00256C81"/>
    <w:rsid w:val="0026457C"/>
    <w:rsid w:val="00270998"/>
    <w:rsid w:val="00273BE8"/>
    <w:rsid w:val="00276FE6"/>
    <w:rsid w:val="0027733F"/>
    <w:rsid w:val="0027792D"/>
    <w:rsid w:val="002829AF"/>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DE8"/>
    <w:rsid w:val="00423BC8"/>
    <w:rsid w:val="00432576"/>
    <w:rsid w:val="00435B85"/>
    <w:rsid w:val="00436A14"/>
    <w:rsid w:val="00446D5B"/>
    <w:rsid w:val="0044713E"/>
    <w:rsid w:val="00456516"/>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28BF"/>
    <w:rsid w:val="00542F87"/>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F29"/>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247F"/>
    <w:rsid w:val="00813EDF"/>
    <w:rsid w:val="00821876"/>
    <w:rsid w:val="00822468"/>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F5D"/>
    <w:rsid w:val="008A7B16"/>
    <w:rsid w:val="008B167B"/>
    <w:rsid w:val="008B4A88"/>
    <w:rsid w:val="008B5128"/>
    <w:rsid w:val="008B58BF"/>
    <w:rsid w:val="008C0707"/>
    <w:rsid w:val="008C0784"/>
    <w:rsid w:val="008C442C"/>
    <w:rsid w:val="008C4A25"/>
    <w:rsid w:val="008C74E4"/>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4996"/>
    <w:rsid w:val="00937C07"/>
    <w:rsid w:val="00940A88"/>
    <w:rsid w:val="00940F95"/>
    <w:rsid w:val="0094545E"/>
    <w:rsid w:val="00946B75"/>
    <w:rsid w:val="00950693"/>
    <w:rsid w:val="009515F8"/>
    <w:rsid w:val="00954D3A"/>
    <w:rsid w:val="0095779F"/>
    <w:rsid w:val="009602F0"/>
    <w:rsid w:val="00964383"/>
    <w:rsid w:val="00967BFF"/>
    <w:rsid w:val="009703E3"/>
    <w:rsid w:val="00973114"/>
    <w:rsid w:val="00981F00"/>
    <w:rsid w:val="009A0644"/>
    <w:rsid w:val="009A218B"/>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10EA0"/>
    <w:rsid w:val="00A113A1"/>
    <w:rsid w:val="00A11F54"/>
    <w:rsid w:val="00A16B91"/>
    <w:rsid w:val="00A253B6"/>
    <w:rsid w:val="00A30C7A"/>
    <w:rsid w:val="00A322E7"/>
    <w:rsid w:val="00A32BDA"/>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2EAC"/>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14F2"/>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D6823"/>
    <w:rsid w:val="00CE0AE3"/>
    <w:rsid w:val="00CE2C10"/>
    <w:rsid w:val="00CE4018"/>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6CE22"/>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CDC2A-0064-4B77-A298-B507F847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13</Pages>
  <Words>1367</Words>
  <Characters>7797</Characters>
  <Application>Microsoft Office Word</Application>
  <DocSecurity>0</DocSecurity>
  <Lines>64</Lines>
  <Paragraphs>18</Paragraphs>
  <ScaleCrop>false</ScaleCrop>
  <Company>MC SYSTEM</Company>
  <LinksUpToDate>false</LinksUpToDate>
  <CharactersWithSpaces>9146</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32</cp:revision>
  <cp:lastPrinted>2020-07-27T01:45:00Z</cp:lastPrinted>
  <dcterms:created xsi:type="dcterms:W3CDTF">2022-06-28T00:47:00Z</dcterms:created>
  <dcterms:modified xsi:type="dcterms:W3CDTF">2022-07-15T08:24:00Z</dcterms:modified>
</cp:coreProperties>
</file>